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5A8" w:rsidRDefault="00E635A8" w:rsidP="00E635A8">
      <w:pPr>
        <w:pStyle w:val="NormalWeb"/>
        <w:jc w:val="center"/>
      </w:pPr>
      <w:r>
        <w:rPr>
          <w:rStyle w:val="Strong"/>
          <w:rFonts w:ascii="Arial" w:hAnsi="Arial" w:cs="Arial"/>
          <w:color w:val="008000"/>
          <w:sz w:val="28"/>
          <w:szCs w:val="28"/>
          <w:u w:val="single"/>
        </w:rPr>
        <w:t>Why Your Child Should Read for 20 minutes Every Day</w:t>
      </w:r>
    </w:p>
    <w:p w:rsidR="00E635A8" w:rsidRDefault="00E635A8" w:rsidP="00E635A8">
      <w:pPr>
        <w:pStyle w:val="NormalWeb"/>
        <w:jc w:val="center"/>
      </w:pPr>
      <w:r>
        <w:rPr>
          <w:rStyle w:val="Strong"/>
          <w:rFonts w:ascii="Arial" w:hAnsi="Arial" w:cs="Arial"/>
          <w:color w:val="008000"/>
          <w:sz w:val="28"/>
          <w:szCs w:val="28"/>
        </w:rPr>
        <w:t>"WHY CAN'T I SKIP MY 20 MINUTES OF READING TONIGHT?" </w:t>
      </w:r>
      <w:r>
        <w:rPr>
          <w:rFonts w:ascii="Arial" w:hAnsi="Arial" w:cs="Arial"/>
          <w:b/>
          <w:bCs/>
          <w:color w:val="008000"/>
          <w:sz w:val="28"/>
          <w:szCs w:val="28"/>
        </w:rPr>
        <w:br/>
      </w:r>
      <w:r>
        <w:rPr>
          <w:rFonts w:ascii="Arial" w:hAnsi="Arial" w:cs="Arial"/>
          <w:b/>
          <w:bCs/>
          <w:color w:val="008000"/>
          <w:sz w:val="28"/>
          <w:szCs w:val="28"/>
        </w:rPr>
        <w:br/>
      </w:r>
      <w:r>
        <w:rPr>
          <w:rFonts w:ascii="Arial" w:hAnsi="Arial" w:cs="Arial"/>
          <w:b/>
          <w:bCs/>
          <w:color w:val="008000"/>
          <w:sz w:val="28"/>
          <w:szCs w:val="28"/>
        </w:rPr>
        <w:br/>
      </w:r>
      <w:bookmarkStart w:id="0" w:name="_GoBack"/>
      <w:r>
        <w:rPr>
          <w:rFonts w:ascii="Arial" w:hAnsi="Arial" w:cs="Arial"/>
          <w:b/>
          <w:bCs/>
          <w:color w:val="008000"/>
          <w:sz w:val="28"/>
          <w:szCs w:val="28"/>
        </w:rPr>
        <w:br/>
      </w:r>
      <w:bookmarkEnd w:id="0"/>
      <w:r>
        <w:rPr>
          <w:rStyle w:val="Strong"/>
          <w:rFonts w:ascii="Arial" w:hAnsi="Arial" w:cs="Arial"/>
          <w:color w:val="008000"/>
          <w:sz w:val="28"/>
          <w:szCs w:val="28"/>
        </w:rPr>
        <w:t>LET'S FIGURE IT OUT --- MATHEMATICALLY!</w:t>
      </w:r>
      <w:r>
        <w:rPr>
          <w:rFonts w:ascii="Arial" w:hAnsi="Arial" w:cs="Arial"/>
          <w:b/>
          <w:bCs/>
          <w:color w:val="008000"/>
          <w:sz w:val="28"/>
          <w:szCs w:val="28"/>
        </w:rPr>
        <w:br/>
      </w:r>
      <w:r>
        <w:rPr>
          <w:rFonts w:ascii="Arial" w:hAnsi="Arial" w:cs="Arial"/>
          <w:b/>
          <w:bCs/>
          <w:color w:val="008000"/>
          <w:sz w:val="28"/>
          <w:szCs w:val="28"/>
        </w:rPr>
        <w:br/>
      </w:r>
      <w:r>
        <w:rPr>
          <w:rStyle w:val="Strong"/>
          <w:rFonts w:ascii="Arial" w:hAnsi="Arial" w:cs="Arial"/>
          <w:color w:val="008000"/>
          <w:sz w:val="28"/>
          <w:szCs w:val="28"/>
        </w:rPr>
        <w:t>Student A reads 20 minutes five nights of every week;</w:t>
      </w:r>
      <w:r>
        <w:rPr>
          <w:rFonts w:ascii="Arial" w:hAnsi="Arial" w:cs="Arial"/>
          <w:b/>
          <w:bCs/>
          <w:color w:val="008000"/>
          <w:sz w:val="28"/>
          <w:szCs w:val="28"/>
        </w:rPr>
        <w:br/>
      </w:r>
      <w:r>
        <w:rPr>
          <w:rStyle w:val="Strong"/>
          <w:rFonts w:ascii="Arial" w:hAnsi="Arial" w:cs="Arial"/>
          <w:color w:val="008000"/>
          <w:sz w:val="28"/>
          <w:szCs w:val="28"/>
        </w:rPr>
        <w:t>Student B reads only 4 minutes a night...or not at all!</w:t>
      </w:r>
      <w:r>
        <w:rPr>
          <w:rFonts w:ascii="Arial" w:hAnsi="Arial" w:cs="Arial"/>
          <w:b/>
          <w:bCs/>
          <w:color w:val="008000"/>
          <w:sz w:val="28"/>
          <w:szCs w:val="28"/>
        </w:rPr>
        <w:br/>
      </w:r>
      <w:r>
        <w:rPr>
          <w:rFonts w:ascii="Arial" w:hAnsi="Arial" w:cs="Arial"/>
          <w:b/>
          <w:bCs/>
          <w:color w:val="008000"/>
          <w:sz w:val="28"/>
          <w:szCs w:val="28"/>
        </w:rPr>
        <w:br/>
      </w:r>
      <w:r>
        <w:rPr>
          <w:rStyle w:val="Strong"/>
          <w:rFonts w:ascii="Arial" w:hAnsi="Arial" w:cs="Arial"/>
          <w:color w:val="008000"/>
          <w:sz w:val="28"/>
          <w:szCs w:val="28"/>
        </w:rPr>
        <w:t>Step 1: Multiply minutes a night x 5 times each week.</w:t>
      </w:r>
      <w:r>
        <w:rPr>
          <w:rFonts w:ascii="Arial" w:hAnsi="Arial" w:cs="Arial"/>
          <w:b/>
          <w:bCs/>
          <w:color w:val="008000"/>
          <w:sz w:val="28"/>
          <w:szCs w:val="28"/>
        </w:rPr>
        <w:br/>
      </w:r>
      <w:r>
        <w:rPr>
          <w:rStyle w:val="Strong"/>
          <w:rFonts w:ascii="Arial" w:hAnsi="Arial" w:cs="Arial"/>
          <w:color w:val="008000"/>
          <w:sz w:val="28"/>
          <w:szCs w:val="28"/>
        </w:rPr>
        <w:t>Student A reads 20 min. x 5 times a week = 100 mins./week</w:t>
      </w:r>
      <w:r>
        <w:rPr>
          <w:rFonts w:ascii="Arial" w:hAnsi="Arial" w:cs="Arial"/>
          <w:b/>
          <w:bCs/>
          <w:color w:val="008000"/>
          <w:sz w:val="28"/>
          <w:szCs w:val="28"/>
        </w:rPr>
        <w:br/>
      </w:r>
      <w:r>
        <w:rPr>
          <w:rStyle w:val="Strong"/>
          <w:rFonts w:ascii="Arial" w:hAnsi="Arial" w:cs="Arial"/>
          <w:color w:val="008000"/>
          <w:sz w:val="28"/>
          <w:szCs w:val="28"/>
        </w:rPr>
        <w:t>Student B reads 4 minutes x 5 times a week = 20 minutes</w:t>
      </w:r>
      <w:r>
        <w:rPr>
          <w:rFonts w:ascii="Arial" w:hAnsi="Arial" w:cs="Arial"/>
          <w:b/>
          <w:bCs/>
          <w:color w:val="008000"/>
          <w:sz w:val="28"/>
          <w:szCs w:val="28"/>
        </w:rPr>
        <w:br/>
      </w:r>
      <w:r>
        <w:rPr>
          <w:rFonts w:ascii="Arial" w:hAnsi="Arial" w:cs="Arial"/>
          <w:b/>
          <w:bCs/>
          <w:color w:val="008000"/>
          <w:sz w:val="28"/>
          <w:szCs w:val="28"/>
        </w:rPr>
        <w:br/>
      </w:r>
      <w:r>
        <w:rPr>
          <w:rStyle w:val="Strong"/>
          <w:rFonts w:ascii="Arial" w:hAnsi="Arial" w:cs="Arial"/>
          <w:color w:val="008000"/>
          <w:sz w:val="28"/>
          <w:szCs w:val="28"/>
        </w:rPr>
        <w:t>Step 2: Multiply minutes a week x 4 weeks each month.</w:t>
      </w:r>
      <w:r>
        <w:rPr>
          <w:rFonts w:ascii="Arial" w:hAnsi="Arial" w:cs="Arial"/>
          <w:b/>
          <w:bCs/>
          <w:color w:val="008000"/>
          <w:sz w:val="28"/>
          <w:szCs w:val="28"/>
        </w:rPr>
        <w:br/>
      </w:r>
      <w:r>
        <w:rPr>
          <w:rStyle w:val="Strong"/>
          <w:rFonts w:ascii="Arial" w:hAnsi="Arial" w:cs="Arial"/>
          <w:color w:val="008000"/>
          <w:sz w:val="28"/>
          <w:szCs w:val="28"/>
        </w:rPr>
        <w:t>Student A reads 400 minutes a month.</w:t>
      </w:r>
      <w:r>
        <w:rPr>
          <w:rFonts w:ascii="Arial" w:hAnsi="Arial" w:cs="Arial"/>
          <w:b/>
          <w:bCs/>
          <w:color w:val="008000"/>
          <w:sz w:val="28"/>
          <w:szCs w:val="28"/>
        </w:rPr>
        <w:br/>
      </w:r>
      <w:r>
        <w:rPr>
          <w:rStyle w:val="Strong"/>
          <w:rFonts w:ascii="Arial" w:hAnsi="Arial" w:cs="Arial"/>
          <w:color w:val="008000"/>
          <w:sz w:val="28"/>
          <w:szCs w:val="28"/>
        </w:rPr>
        <w:t>Student B reads 80 minutes a month.</w:t>
      </w:r>
      <w:r>
        <w:rPr>
          <w:rFonts w:ascii="Arial" w:hAnsi="Arial" w:cs="Arial"/>
          <w:b/>
          <w:bCs/>
          <w:color w:val="008000"/>
          <w:sz w:val="28"/>
          <w:szCs w:val="28"/>
        </w:rPr>
        <w:br/>
      </w:r>
      <w:r>
        <w:rPr>
          <w:rFonts w:ascii="Arial" w:hAnsi="Arial" w:cs="Arial"/>
          <w:b/>
          <w:bCs/>
          <w:color w:val="008000"/>
          <w:sz w:val="28"/>
          <w:szCs w:val="28"/>
        </w:rPr>
        <w:br/>
      </w:r>
      <w:r>
        <w:rPr>
          <w:rStyle w:val="Strong"/>
          <w:rFonts w:ascii="Arial" w:hAnsi="Arial" w:cs="Arial"/>
          <w:color w:val="008000"/>
          <w:sz w:val="28"/>
          <w:szCs w:val="28"/>
        </w:rPr>
        <w:t>Step 3: Multiply minutes a month x 9 months/school year</w:t>
      </w:r>
      <w:r>
        <w:rPr>
          <w:rFonts w:ascii="Arial" w:hAnsi="Arial" w:cs="Arial"/>
          <w:b/>
          <w:bCs/>
          <w:color w:val="008000"/>
          <w:sz w:val="28"/>
          <w:szCs w:val="28"/>
        </w:rPr>
        <w:br/>
      </w:r>
      <w:r>
        <w:rPr>
          <w:rStyle w:val="Strong"/>
          <w:rFonts w:ascii="Arial" w:hAnsi="Arial" w:cs="Arial"/>
          <w:color w:val="008000"/>
          <w:sz w:val="28"/>
          <w:szCs w:val="28"/>
        </w:rPr>
        <w:t>Student A reads 3600 min. in a school year.</w:t>
      </w:r>
      <w:r>
        <w:rPr>
          <w:rFonts w:ascii="Arial" w:hAnsi="Arial" w:cs="Arial"/>
          <w:b/>
          <w:bCs/>
          <w:color w:val="008000"/>
          <w:sz w:val="28"/>
          <w:szCs w:val="28"/>
        </w:rPr>
        <w:br/>
      </w:r>
      <w:r>
        <w:rPr>
          <w:rStyle w:val="Strong"/>
          <w:rFonts w:ascii="Arial" w:hAnsi="Arial" w:cs="Arial"/>
          <w:color w:val="008000"/>
          <w:sz w:val="28"/>
          <w:szCs w:val="28"/>
        </w:rPr>
        <w:t>Student B reads 720 min. in a school year.</w:t>
      </w:r>
      <w:r>
        <w:rPr>
          <w:rFonts w:ascii="Arial" w:hAnsi="Arial" w:cs="Arial"/>
          <w:b/>
          <w:bCs/>
          <w:color w:val="008000"/>
          <w:sz w:val="28"/>
          <w:szCs w:val="28"/>
        </w:rPr>
        <w:br/>
      </w:r>
      <w:r>
        <w:rPr>
          <w:rFonts w:ascii="Arial" w:hAnsi="Arial" w:cs="Arial"/>
          <w:b/>
          <w:bCs/>
          <w:color w:val="008000"/>
          <w:sz w:val="28"/>
          <w:szCs w:val="28"/>
        </w:rPr>
        <w:br/>
      </w:r>
      <w:r>
        <w:rPr>
          <w:rStyle w:val="Strong"/>
          <w:rFonts w:ascii="Arial" w:hAnsi="Arial" w:cs="Arial"/>
          <w:color w:val="008000"/>
          <w:sz w:val="28"/>
          <w:szCs w:val="28"/>
        </w:rPr>
        <w:t>Student A practices reading the equivalent of ten whole school days a year.</w:t>
      </w:r>
      <w:r>
        <w:rPr>
          <w:rFonts w:ascii="Arial" w:hAnsi="Arial" w:cs="Arial"/>
          <w:b/>
          <w:bCs/>
          <w:color w:val="008000"/>
          <w:sz w:val="28"/>
          <w:szCs w:val="28"/>
        </w:rPr>
        <w:br/>
      </w:r>
      <w:r>
        <w:rPr>
          <w:rStyle w:val="Strong"/>
          <w:rFonts w:ascii="Arial" w:hAnsi="Arial" w:cs="Arial"/>
          <w:color w:val="008000"/>
          <w:sz w:val="28"/>
          <w:szCs w:val="28"/>
        </w:rPr>
        <w:t>Student B gets the equivalent of only two school days of reading practice.</w:t>
      </w:r>
    </w:p>
    <w:p w:rsidR="00E635A8" w:rsidRDefault="00E635A8" w:rsidP="00E635A8">
      <w:pPr>
        <w:pStyle w:val="NormalWeb"/>
      </w:pPr>
      <w:r>
        <w:rPr>
          <w:rFonts w:ascii="Arial" w:hAnsi="Arial" w:cs="Arial"/>
          <w:b/>
          <w:bCs/>
          <w:color w:val="008000"/>
          <w:sz w:val="28"/>
          <w:szCs w:val="28"/>
        </w:rPr>
        <w:br/>
      </w:r>
      <w:r>
        <w:rPr>
          <w:rFonts w:ascii="Arial" w:hAnsi="Arial" w:cs="Arial"/>
          <w:b/>
          <w:bCs/>
          <w:color w:val="008000"/>
          <w:sz w:val="28"/>
          <w:szCs w:val="28"/>
        </w:rPr>
        <w:br/>
      </w:r>
      <w:r>
        <w:rPr>
          <w:rStyle w:val="Strong"/>
          <w:rFonts w:ascii="Arial" w:hAnsi="Arial" w:cs="Arial"/>
          <w:color w:val="008000"/>
          <w:sz w:val="28"/>
          <w:szCs w:val="28"/>
        </w:rPr>
        <w:t>By the end of 6th grade if Student A and Student B maintain</w:t>
      </w:r>
      <w:r>
        <w:rPr>
          <w:rFonts w:ascii="Arial" w:hAnsi="Arial" w:cs="Arial"/>
          <w:b/>
          <w:bCs/>
          <w:color w:val="008000"/>
          <w:sz w:val="28"/>
          <w:szCs w:val="28"/>
        </w:rPr>
        <w:br/>
      </w:r>
      <w:r>
        <w:rPr>
          <w:rStyle w:val="Strong"/>
          <w:rFonts w:ascii="Arial" w:hAnsi="Arial" w:cs="Arial"/>
          <w:color w:val="008000"/>
          <w:sz w:val="28"/>
          <w:szCs w:val="28"/>
        </w:rPr>
        <w:t>these same reading habits,</w:t>
      </w:r>
      <w:r>
        <w:rPr>
          <w:rFonts w:ascii="Arial" w:hAnsi="Arial" w:cs="Arial"/>
          <w:b/>
          <w:bCs/>
          <w:color w:val="008000"/>
          <w:sz w:val="28"/>
          <w:szCs w:val="28"/>
        </w:rPr>
        <w:br/>
      </w:r>
      <w:r>
        <w:rPr>
          <w:rStyle w:val="Strong"/>
          <w:rFonts w:ascii="Arial" w:hAnsi="Arial" w:cs="Arial"/>
          <w:color w:val="008000"/>
          <w:sz w:val="28"/>
          <w:szCs w:val="28"/>
        </w:rPr>
        <w:t>Student A will have read the equivalent of 60 whole school days</w:t>
      </w:r>
      <w:r>
        <w:rPr>
          <w:rFonts w:ascii="Arial" w:hAnsi="Arial" w:cs="Arial"/>
          <w:b/>
          <w:bCs/>
          <w:color w:val="008000"/>
          <w:sz w:val="28"/>
          <w:szCs w:val="28"/>
        </w:rPr>
        <w:br/>
      </w:r>
      <w:r>
        <w:rPr>
          <w:rStyle w:val="Strong"/>
          <w:rFonts w:ascii="Arial" w:hAnsi="Arial" w:cs="Arial"/>
          <w:color w:val="008000"/>
          <w:sz w:val="28"/>
          <w:szCs w:val="28"/>
        </w:rPr>
        <w:t>Student B will have read the equivalent of only 12 school days.</w:t>
      </w:r>
      <w:r>
        <w:rPr>
          <w:rFonts w:ascii="Arial" w:hAnsi="Arial" w:cs="Arial"/>
          <w:b/>
          <w:bCs/>
          <w:color w:val="008000"/>
          <w:sz w:val="28"/>
          <w:szCs w:val="28"/>
        </w:rPr>
        <w:br/>
      </w:r>
      <w:r>
        <w:rPr>
          <w:rStyle w:val="Strong"/>
          <w:rFonts w:ascii="Arial" w:hAnsi="Arial" w:cs="Arial"/>
          <w:color w:val="008000"/>
          <w:sz w:val="28"/>
          <w:szCs w:val="28"/>
        </w:rPr>
        <w:t>One would expect the gap of information retained will have widened considerably and so, undoubtedly, will school performance. How do you think Student B will feel about him/herself as a student?</w:t>
      </w:r>
      <w:r>
        <w:rPr>
          <w:rFonts w:ascii="Arial" w:hAnsi="Arial" w:cs="Arial"/>
          <w:b/>
          <w:bCs/>
          <w:color w:val="008000"/>
          <w:sz w:val="28"/>
          <w:szCs w:val="28"/>
        </w:rPr>
        <w:br/>
      </w:r>
      <w:r>
        <w:rPr>
          <w:rFonts w:ascii="Arial" w:hAnsi="Arial" w:cs="Arial"/>
          <w:b/>
          <w:bCs/>
          <w:color w:val="008000"/>
          <w:sz w:val="28"/>
          <w:szCs w:val="28"/>
        </w:rPr>
        <w:br/>
      </w:r>
      <w:r>
        <w:rPr>
          <w:rStyle w:val="Strong"/>
          <w:rFonts w:ascii="Arial" w:hAnsi="Arial" w:cs="Arial"/>
          <w:color w:val="008000"/>
          <w:sz w:val="28"/>
          <w:szCs w:val="28"/>
        </w:rPr>
        <w:t>Some questions to ponder:</w:t>
      </w:r>
      <w:r>
        <w:rPr>
          <w:rFonts w:ascii="Arial" w:hAnsi="Arial" w:cs="Arial"/>
          <w:b/>
          <w:bCs/>
          <w:color w:val="008000"/>
          <w:sz w:val="28"/>
          <w:szCs w:val="28"/>
        </w:rPr>
        <w:br/>
      </w:r>
      <w:r>
        <w:rPr>
          <w:rFonts w:ascii="Arial" w:hAnsi="Arial" w:cs="Arial"/>
          <w:b/>
          <w:bCs/>
          <w:color w:val="008000"/>
          <w:sz w:val="28"/>
          <w:szCs w:val="28"/>
        </w:rPr>
        <w:lastRenderedPageBreak/>
        <w:br/>
      </w:r>
      <w:r>
        <w:rPr>
          <w:rStyle w:val="Emphasis"/>
          <w:rFonts w:ascii="Arial" w:hAnsi="Arial" w:cs="Arial"/>
          <w:b/>
          <w:bCs/>
          <w:color w:val="008000"/>
          <w:sz w:val="28"/>
          <w:szCs w:val="28"/>
        </w:rPr>
        <w:t>Which student would you expect to read better?</w:t>
      </w:r>
      <w:r>
        <w:rPr>
          <w:rStyle w:val="Strong"/>
          <w:rFonts w:ascii="Arial" w:hAnsi="Arial" w:cs="Arial"/>
          <w:color w:val="008000"/>
          <w:sz w:val="28"/>
          <w:szCs w:val="28"/>
        </w:rPr>
        <w:t xml:space="preserve"> </w:t>
      </w:r>
    </w:p>
    <w:p w:rsidR="00E635A8" w:rsidRDefault="00E635A8" w:rsidP="00E635A8">
      <w:pPr>
        <w:pStyle w:val="NormalWeb"/>
      </w:pPr>
      <w:r>
        <w:rPr>
          <w:rFonts w:ascii="Arial" w:hAnsi="Arial" w:cs="Arial"/>
          <w:b/>
          <w:bCs/>
          <w:i/>
          <w:iCs/>
          <w:color w:val="008000"/>
          <w:sz w:val="28"/>
          <w:szCs w:val="28"/>
        </w:rPr>
        <w:br/>
      </w:r>
      <w:r>
        <w:rPr>
          <w:rStyle w:val="Emphasis"/>
          <w:rFonts w:ascii="Arial" w:hAnsi="Arial" w:cs="Arial"/>
          <w:b/>
          <w:bCs/>
          <w:color w:val="008000"/>
          <w:sz w:val="28"/>
          <w:szCs w:val="28"/>
        </w:rPr>
        <w:t>Which student would you expect to know more?</w:t>
      </w:r>
      <w:r>
        <w:rPr>
          <w:rStyle w:val="Strong"/>
          <w:rFonts w:ascii="Arial" w:hAnsi="Arial" w:cs="Arial"/>
          <w:color w:val="008000"/>
          <w:sz w:val="28"/>
          <w:szCs w:val="28"/>
        </w:rPr>
        <w:t xml:space="preserve"> </w:t>
      </w:r>
    </w:p>
    <w:p w:rsidR="00E635A8" w:rsidRDefault="00E635A8" w:rsidP="00E635A8">
      <w:pPr>
        <w:pStyle w:val="NormalWeb"/>
      </w:pPr>
      <w:r>
        <w:rPr>
          <w:rFonts w:ascii="Arial" w:hAnsi="Arial" w:cs="Arial"/>
          <w:b/>
          <w:bCs/>
          <w:i/>
          <w:iCs/>
          <w:color w:val="008000"/>
          <w:sz w:val="28"/>
          <w:szCs w:val="28"/>
        </w:rPr>
        <w:br/>
      </w:r>
      <w:r>
        <w:rPr>
          <w:rStyle w:val="Emphasis"/>
          <w:rFonts w:ascii="Arial" w:hAnsi="Arial" w:cs="Arial"/>
          <w:b/>
          <w:bCs/>
          <w:color w:val="008000"/>
          <w:sz w:val="28"/>
          <w:szCs w:val="28"/>
        </w:rPr>
        <w:t>Which student would you expect to write better?</w:t>
      </w:r>
      <w:r>
        <w:rPr>
          <w:rStyle w:val="Strong"/>
          <w:rFonts w:ascii="Arial" w:hAnsi="Arial" w:cs="Arial"/>
          <w:color w:val="008000"/>
          <w:sz w:val="28"/>
          <w:szCs w:val="28"/>
        </w:rPr>
        <w:t xml:space="preserve"> </w:t>
      </w:r>
    </w:p>
    <w:p w:rsidR="00E635A8" w:rsidRDefault="00E635A8" w:rsidP="00E635A8">
      <w:pPr>
        <w:pStyle w:val="NormalWeb"/>
      </w:pPr>
      <w:r>
        <w:rPr>
          <w:rFonts w:ascii="Arial" w:hAnsi="Arial" w:cs="Arial"/>
          <w:b/>
          <w:bCs/>
          <w:i/>
          <w:iCs/>
          <w:color w:val="008000"/>
          <w:sz w:val="28"/>
          <w:szCs w:val="28"/>
        </w:rPr>
        <w:br/>
      </w:r>
      <w:r>
        <w:rPr>
          <w:rStyle w:val="Emphasis"/>
          <w:rFonts w:ascii="Arial" w:hAnsi="Arial" w:cs="Arial"/>
          <w:b/>
          <w:bCs/>
          <w:color w:val="008000"/>
          <w:sz w:val="28"/>
          <w:szCs w:val="28"/>
        </w:rPr>
        <w:t>Which student would you expect to have a better vocabulary?</w:t>
      </w:r>
      <w:r>
        <w:rPr>
          <w:rStyle w:val="Strong"/>
          <w:rFonts w:ascii="Arial" w:hAnsi="Arial" w:cs="Arial"/>
          <w:color w:val="008000"/>
          <w:sz w:val="28"/>
          <w:szCs w:val="28"/>
        </w:rPr>
        <w:t xml:space="preserve"> </w:t>
      </w:r>
    </w:p>
    <w:p w:rsidR="00E635A8" w:rsidRDefault="00E635A8" w:rsidP="00E635A8">
      <w:pPr>
        <w:pStyle w:val="NormalWeb"/>
      </w:pPr>
      <w:r>
        <w:rPr>
          <w:rFonts w:ascii="Arial" w:hAnsi="Arial" w:cs="Arial"/>
          <w:b/>
          <w:bCs/>
          <w:i/>
          <w:iCs/>
          <w:color w:val="008000"/>
          <w:sz w:val="28"/>
          <w:szCs w:val="28"/>
        </w:rPr>
        <w:br/>
      </w:r>
      <w:r>
        <w:rPr>
          <w:rStyle w:val="Emphasis"/>
          <w:rFonts w:ascii="Arial" w:hAnsi="Arial" w:cs="Arial"/>
          <w:b/>
          <w:bCs/>
          <w:color w:val="008000"/>
          <w:sz w:val="28"/>
          <w:szCs w:val="28"/>
        </w:rPr>
        <w:t>Which student would you expect to be more successful in school....and in</w:t>
      </w:r>
      <w:r>
        <w:rPr>
          <w:rStyle w:val="Strong"/>
          <w:rFonts w:ascii="Arial" w:hAnsi="Arial" w:cs="Arial"/>
          <w:color w:val="008000"/>
          <w:sz w:val="28"/>
          <w:szCs w:val="28"/>
        </w:rPr>
        <w:t xml:space="preserve"> </w:t>
      </w:r>
      <w:r>
        <w:rPr>
          <w:rStyle w:val="Emphasis"/>
          <w:rFonts w:ascii="Arial" w:hAnsi="Arial" w:cs="Arial"/>
          <w:b/>
          <w:bCs/>
          <w:color w:val="008000"/>
          <w:sz w:val="28"/>
          <w:szCs w:val="28"/>
        </w:rPr>
        <w:t>life?</w:t>
      </w:r>
      <w:r>
        <w:rPr>
          <w:rStyle w:val="Strong"/>
          <w:rFonts w:ascii="Arial" w:hAnsi="Arial" w:cs="Arial"/>
          <w:color w:val="008000"/>
          <w:sz w:val="28"/>
          <w:szCs w:val="28"/>
        </w:rPr>
        <w:t xml:space="preserve"> </w:t>
      </w:r>
    </w:p>
    <w:p w:rsidR="00E635A8" w:rsidRDefault="00E635A8" w:rsidP="00E635A8">
      <w:pPr>
        <w:pStyle w:val="NormalWeb"/>
        <w:spacing w:after="240" w:afterAutospacing="0"/>
        <w:jc w:val="center"/>
      </w:pPr>
      <w:r>
        <w:rPr>
          <w:rFonts w:ascii="Arial" w:hAnsi="Arial" w:cs="Arial"/>
          <w:b/>
          <w:bCs/>
          <w:color w:val="008000"/>
          <w:sz w:val="28"/>
          <w:szCs w:val="28"/>
        </w:rPr>
        <w:br/>
      </w:r>
      <w:r>
        <w:rPr>
          <w:rFonts w:ascii="Arial" w:hAnsi="Arial" w:cs="Arial"/>
          <w:b/>
          <w:bCs/>
          <w:color w:val="008000"/>
          <w:sz w:val="28"/>
          <w:szCs w:val="28"/>
        </w:rPr>
        <w:br/>
      </w:r>
      <w:r>
        <w:rPr>
          <w:rStyle w:val="Strong"/>
          <w:rFonts w:ascii="Arial" w:hAnsi="Arial" w:cs="Arial"/>
          <w:color w:val="008000"/>
          <w:sz w:val="28"/>
          <w:szCs w:val="28"/>
          <w:u w:val="single"/>
        </w:rPr>
        <w:t>WHY READ 30 MINUTES A DAY?</w:t>
      </w:r>
      <w:r>
        <w:rPr>
          <w:rFonts w:ascii="Arial" w:hAnsi="Arial" w:cs="Arial"/>
          <w:b/>
          <w:bCs/>
          <w:color w:val="008000"/>
          <w:sz w:val="28"/>
          <w:szCs w:val="28"/>
        </w:rPr>
        <w:br/>
      </w:r>
      <w:r>
        <w:rPr>
          <w:rFonts w:ascii="Arial" w:hAnsi="Arial" w:cs="Arial"/>
          <w:b/>
          <w:bCs/>
          <w:color w:val="008000"/>
          <w:sz w:val="28"/>
          <w:szCs w:val="28"/>
        </w:rPr>
        <w:br/>
      </w:r>
      <w:r>
        <w:rPr>
          <w:rStyle w:val="Strong"/>
          <w:rFonts w:ascii="Arial" w:hAnsi="Arial" w:cs="Arial"/>
          <w:color w:val="008000"/>
          <w:sz w:val="28"/>
          <w:szCs w:val="28"/>
        </w:rPr>
        <w:t>*If daily reading begins in infancy, by the time the child is five years old, he or she has been fed roughly 900 hours of brain food!</w:t>
      </w:r>
      <w:r>
        <w:rPr>
          <w:rFonts w:ascii="Arial" w:hAnsi="Arial" w:cs="Arial"/>
          <w:b/>
          <w:bCs/>
          <w:color w:val="008000"/>
          <w:sz w:val="28"/>
          <w:szCs w:val="28"/>
        </w:rPr>
        <w:br/>
      </w:r>
      <w:r>
        <w:rPr>
          <w:rFonts w:ascii="Arial" w:hAnsi="Arial" w:cs="Arial"/>
          <w:b/>
          <w:bCs/>
          <w:color w:val="008000"/>
          <w:sz w:val="28"/>
          <w:szCs w:val="28"/>
        </w:rPr>
        <w:br/>
      </w:r>
      <w:r>
        <w:rPr>
          <w:rStyle w:val="Strong"/>
          <w:rFonts w:ascii="Arial" w:hAnsi="Arial" w:cs="Arial"/>
          <w:color w:val="008000"/>
          <w:sz w:val="28"/>
          <w:szCs w:val="28"/>
        </w:rPr>
        <w:t>*Reduce that experience to just 30 minutes a week, and the child's hungry mind lose 770 hours of nursery rhymes, fairy tales, and stories.</w:t>
      </w:r>
      <w:r>
        <w:rPr>
          <w:rFonts w:ascii="Arial" w:hAnsi="Arial" w:cs="Arial"/>
          <w:b/>
          <w:bCs/>
          <w:color w:val="008000"/>
          <w:sz w:val="28"/>
          <w:szCs w:val="28"/>
        </w:rPr>
        <w:br/>
      </w:r>
      <w:r>
        <w:rPr>
          <w:rFonts w:ascii="Arial" w:hAnsi="Arial" w:cs="Arial"/>
          <w:b/>
          <w:bCs/>
          <w:color w:val="008000"/>
          <w:sz w:val="28"/>
          <w:szCs w:val="28"/>
        </w:rPr>
        <w:br/>
      </w:r>
      <w:r>
        <w:rPr>
          <w:rStyle w:val="Strong"/>
          <w:rFonts w:ascii="Arial" w:hAnsi="Arial" w:cs="Arial"/>
          <w:color w:val="008000"/>
          <w:sz w:val="28"/>
          <w:szCs w:val="28"/>
        </w:rPr>
        <w:t>*A kindergarten student who has not been read aloud to could enter school with less than 60 hours of literacy nutrition. No teacher, no matter how talented, can make up for those lost hours of mental nourishment.</w:t>
      </w:r>
      <w:r>
        <w:rPr>
          <w:rFonts w:ascii="Arial" w:hAnsi="Arial" w:cs="Arial"/>
          <w:b/>
          <w:bCs/>
          <w:color w:val="008000"/>
          <w:sz w:val="28"/>
          <w:szCs w:val="28"/>
        </w:rPr>
        <w:br/>
      </w:r>
      <w:r>
        <w:rPr>
          <w:rFonts w:ascii="Arial" w:hAnsi="Arial" w:cs="Arial"/>
          <w:b/>
          <w:bCs/>
          <w:color w:val="008000"/>
          <w:sz w:val="28"/>
          <w:szCs w:val="28"/>
        </w:rPr>
        <w:br/>
      </w:r>
      <w:r>
        <w:rPr>
          <w:rStyle w:val="Strong"/>
          <w:rFonts w:ascii="Arial" w:hAnsi="Arial" w:cs="Arial"/>
          <w:color w:val="008000"/>
          <w:sz w:val="28"/>
          <w:szCs w:val="28"/>
        </w:rPr>
        <w:t>*Therefore...30 minutes daily = 900 hours</w:t>
      </w:r>
      <w:r>
        <w:rPr>
          <w:rFonts w:ascii="Arial" w:hAnsi="Arial" w:cs="Arial"/>
          <w:b/>
          <w:bCs/>
          <w:color w:val="008000"/>
          <w:sz w:val="28"/>
          <w:szCs w:val="28"/>
        </w:rPr>
        <w:br/>
      </w:r>
      <w:r>
        <w:rPr>
          <w:rStyle w:val="Strong"/>
          <w:rFonts w:ascii="Arial" w:hAnsi="Arial" w:cs="Arial"/>
          <w:color w:val="008000"/>
          <w:sz w:val="28"/>
          <w:szCs w:val="28"/>
        </w:rPr>
        <w:t>30 minutes weekly = 130 hours</w:t>
      </w:r>
      <w:r>
        <w:rPr>
          <w:rFonts w:ascii="Arial" w:hAnsi="Arial" w:cs="Arial"/>
          <w:b/>
          <w:bCs/>
          <w:color w:val="008000"/>
          <w:sz w:val="28"/>
          <w:szCs w:val="28"/>
        </w:rPr>
        <w:br/>
      </w:r>
      <w:r>
        <w:rPr>
          <w:rStyle w:val="Strong"/>
          <w:rFonts w:ascii="Arial" w:hAnsi="Arial" w:cs="Arial"/>
          <w:color w:val="008000"/>
          <w:sz w:val="28"/>
          <w:szCs w:val="28"/>
        </w:rPr>
        <w:t>Less than 30 minutes weekly = 60 hours</w:t>
      </w:r>
    </w:p>
    <w:p w:rsidR="00E635A8" w:rsidRDefault="00E635A8" w:rsidP="00E635A8">
      <w:pPr>
        <w:pStyle w:val="NormalWeb"/>
      </w:pPr>
      <w:r>
        <w:rPr>
          <w:rStyle w:val="Strong"/>
          <w:rFonts w:ascii="Arial" w:hAnsi="Arial" w:cs="Arial"/>
          <w:color w:val="008000"/>
          <w:sz w:val="28"/>
          <w:szCs w:val="28"/>
        </w:rPr>
        <w:t>Guess you now understand why reading daily is so very important.  Why not have family night reading?  It is great to just shut off the television for 20-30 minutes and read... and share.</w:t>
      </w:r>
    </w:p>
    <w:p w:rsidR="00E635A8" w:rsidRDefault="00E635A8" w:rsidP="00E635A8">
      <w:pPr>
        <w:pStyle w:val="NormalWeb"/>
      </w:pPr>
      <w:r>
        <w:t> </w:t>
      </w:r>
    </w:p>
    <w:p w:rsidR="00E635A8" w:rsidRDefault="00E635A8" w:rsidP="00E635A8">
      <w:pPr>
        <w:pStyle w:val="NormalWeb"/>
      </w:pPr>
      <w:r>
        <w:lastRenderedPageBreak/>
        <w:t> </w:t>
      </w:r>
    </w:p>
    <w:p w:rsidR="00E635A8" w:rsidRDefault="00E635A8" w:rsidP="00E635A8">
      <w:pPr>
        <w:pStyle w:val="NormalWeb"/>
      </w:pPr>
      <w:r>
        <w:rPr>
          <w:rStyle w:val="Strong"/>
          <w:rFonts w:ascii="Arial" w:hAnsi="Arial" w:cs="Arial"/>
          <w:color w:val="008000"/>
          <w:sz w:val="28"/>
          <w:szCs w:val="28"/>
        </w:rPr>
        <w:t> (Source: U.S. Dept. of Education, America Reads Challenge. (1999) "Start Early, Finish Strong: How to Help Every Child Become a Reader." Washington, D.C.</w:t>
      </w:r>
    </w:p>
    <w:p w:rsidR="00E64C6D" w:rsidRDefault="00E64C6D"/>
    <w:sectPr w:rsidR="00E64C6D" w:rsidSect="00E64C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5A8"/>
    <w:rsid w:val="00222E75"/>
    <w:rsid w:val="00CB711B"/>
    <w:rsid w:val="00E635A8"/>
    <w:rsid w:val="00E64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C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635A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635A8"/>
    <w:rPr>
      <w:b/>
      <w:bCs/>
    </w:rPr>
  </w:style>
  <w:style w:type="character" w:styleId="Emphasis">
    <w:name w:val="Emphasis"/>
    <w:basedOn w:val="DefaultParagraphFont"/>
    <w:uiPriority w:val="20"/>
    <w:qFormat/>
    <w:rsid w:val="00E635A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C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635A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635A8"/>
    <w:rPr>
      <w:b/>
      <w:bCs/>
    </w:rPr>
  </w:style>
  <w:style w:type="character" w:styleId="Emphasis">
    <w:name w:val="Emphasis"/>
    <w:basedOn w:val="DefaultParagraphFont"/>
    <w:uiPriority w:val="20"/>
    <w:qFormat/>
    <w:rsid w:val="00E635A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7285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381</Words>
  <Characters>2177</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Miller</dc:creator>
  <cp:lastModifiedBy>Suzanne Miller</cp:lastModifiedBy>
  <cp:revision>2</cp:revision>
  <dcterms:created xsi:type="dcterms:W3CDTF">2012-08-29T20:26:00Z</dcterms:created>
  <dcterms:modified xsi:type="dcterms:W3CDTF">2012-08-29T20:26:00Z</dcterms:modified>
</cp:coreProperties>
</file>