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2D" w:rsidRDefault="00A56CE3" w:rsidP="00A56CE3">
      <w:pPr>
        <w:pStyle w:val="Heading1"/>
        <w:jc w:val="center"/>
        <w:rPr>
          <w:sz w:val="32"/>
          <w:szCs w:val="32"/>
        </w:rPr>
      </w:pPr>
      <w:r w:rsidRPr="00A56CE3">
        <w:rPr>
          <w:sz w:val="32"/>
          <w:szCs w:val="32"/>
        </w:rPr>
        <w:t>Delaware Military Academy</w:t>
      </w:r>
    </w:p>
    <w:p w:rsidR="00A56CE3" w:rsidRDefault="00A56CE3" w:rsidP="00A56CE3">
      <w:pPr>
        <w:spacing w:after="0"/>
        <w:jc w:val="center"/>
        <w:rPr>
          <w:sz w:val="24"/>
          <w:szCs w:val="24"/>
        </w:rPr>
      </w:pPr>
      <w:r>
        <w:rPr>
          <w:sz w:val="24"/>
          <w:szCs w:val="24"/>
        </w:rPr>
        <w:t>Ms. Anne Fabian</w:t>
      </w:r>
    </w:p>
    <w:p w:rsidR="00A56CE3" w:rsidRDefault="00104ADE" w:rsidP="00A56CE3">
      <w:pPr>
        <w:jc w:val="center"/>
        <w:rPr>
          <w:sz w:val="24"/>
          <w:szCs w:val="24"/>
        </w:rPr>
      </w:pPr>
      <w:r>
        <w:rPr>
          <w:sz w:val="24"/>
          <w:szCs w:val="24"/>
        </w:rPr>
        <w:t>CP Algebra 2 – 2013</w:t>
      </w:r>
      <w:r w:rsidR="0042279A">
        <w:rPr>
          <w:sz w:val="24"/>
          <w:szCs w:val="24"/>
        </w:rPr>
        <w:t>-14</w:t>
      </w:r>
    </w:p>
    <w:p w:rsidR="00A56CE3" w:rsidRDefault="00A56CE3" w:rsidP="00A56CE3">
      <w:pPr>
        <w:jc w:val="center"/>
        <w:rPr>
          <w:sz w:val="24"/>
          <w:szCs w:val="24"/>
        </w:rPr>
      </w:pPr>
    </w:p>
    <w:p w:rsidR="00A56CE3" w:rsidRDefault="00A56CE3" w:rsidP="00A56CE3">
      <w:pPr>
        <w:rPr>
          <w:sz w:val="24"/>
          <w:szCs w:val="24"/>
        </w:rPr>
      </w:pPr>
      <w:r>
        <w:rPr>
          <w:sz w:val="24"/>
          <w:szCs w:val="24"/>
        </w:rPr>
        <w:t>Welcome back to a new school year! I am excited to be part of your education at Delaware Military Academy.  Completion of this course is a fundamental part of your education and will provide a foundation of logical thinking and complex problem solving ability.  You will succeed in this course as long as you put forth the effort required.  I am proud to be a part of DMA and look forward to working with you towards a positive and rewarding year!</w:t>
      </w:r>
    </w:p>
    <w:p w:rsidR="00A56CE3" w:rsidRPr="00104ADE" w:rsidRDefault="005800EE" w:rsidP="00A56CE3">
      <w:pPr>
        <w:rPr>
          <w:b/>
          <w:sz w:val="24"/>
          <w:szCs w:val="24"/>
        </w:rPr>
      </w:pPr>
      <w:r>
        <w:rPr>
          <w:rFonts w:ascii="Times New Roman" w:hAnsi="Times New Roman"/>
          <w:noProof/>
          <w:sz w:val="24"/>
          <w:szCs w:val="24"/>
        </w:rPr>
        <w:drawing>
          <wp:anchor distT="36576" distB="36576" distL="36576" distR="36576" simplePos="0" relativeHeight="251661312" behindDoc="1" locked="0" layoutInCell="1" allowOverlap="1" wp14:anchorId="282A7749" wp14:editId="002F0211">
            <wp:simplePos x="0" y="0"/>
            <wp:positionH relativeFrom="column">
              <wp:posOffset>5133975</wp:posOffset>
            </wp:positionH>
            <wp:positionV relativeFrom="paragraph">
              <wp:posOffset>309880</wp:posOffset>
            </wp:positionV>
            <wp:extent cx="1600200" cy="1600200"/>
            <wp:effectExtent l="0" t="0" r="0" b="0"/>
            <wp:wrapThrough wrapText="bothSides">
              <wp:wrapPolygon edited="0">
                <wp:start x="0" y="0"/>
                <wp:lineTo x="0" y="21343"/>
                <wp:lineTo x="21343" y="21343"/>
                <wp:lineTo x="21343" y="0"/>
                <wp:lineTo x="0" y="0"/>
              </wp:wrapPolygon>
            </wp:wrapThrough>
            <wp:docPr id="2" name="Picture 2" descr="alg 2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g 2 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6CE3" w:rsidRPr="00104ADE">
        <w:rPr>
          <w:b/>
          <w:sz w:val="24"/>
          <w:szCs w:val="24"/>
        </w:rPr>
        <w:t>About Me</w:t>
      </w:r>
    </w:p>
    <w:p w:rsidR="00A56CE3" w:rsidRPr="00A56CE3" w:rsidRDefault="00104ADE" w:rsidP="00A56CE3">
      <w:pPr>
        <w:pStyle w:val="ListParagraph"/>
        <w:numPr>
          <w:ilvl w:val="0"/>
          <w:numId w:val="1"/>
        </w:numPr>
        <w:rPr>
          <w:sz w:val="24"/>
          <w:szCs w:val="24"/>
        </w:rPr>
      </w:pPr>
      <w:r>
        <w:rPr>
          <w:sz w:val="24"/>
          <w:szCs w:val="24"/>
        </w:rPr>
        <w:t>13</w:t>
      </w:r>
      <w:r w:rsidR="00A56CE3" w:rsidRPr="00A56CE3">
        <w:rPr>
          <w:sz w:val="24"/>
          <w:szCs w:val="24"/>
        </w:rPr>
        <w:t xml:space="preserve"> years teaching experience in Mathematics</w:t>
      </w:r>
    </w:p>
    <w:p w:rsidR="00A56CE3" w:rsidRPr="00A56CE3" w:rsidRDefault="00104ADE" w:rsidP="00A56CE3">
      <w:pPr>
        <w:pStyle w:val="ListParagraph"/>
        <w:numPr>
          <w:ilvl w:val="1"/>
          <w:numId w:val="1"/>
        </w:numPr>
        <w:rPr>
          <w:sz w:val="24"/>
          <w:szCs w:val="24"/>
        </w:rPr>
      </w:pPr>
      <w:r>
        <w:rPr>
          <w:sz w:val="24"/>
          <w:szCs w:val="24"/>
        </w:rPr>
        <w:t>10</w:t>
      </w:r>
      <w:r w:rsidR="00A56CE3" w:rsidRPr="00A56CE3">
        <w:rPr>
          <w:sz w:val="24"/>
          <w:szCs w:val="24"/>
        </w:rPr>
        <w:t xml:space="preserve"> years at Elkton High School, Elkton MD</w:t>
      </w:r>
    </w:p>
    <w:p w:rsidR="00A56CE3" w:rsidRPr="00A56CE3" w:rsidRDefault="00104ADE" w:rsidP="00A56CE3">
      <w:pPr>
        <w:pStyle w:val="ListParagraph"/>
        <w:numPr>
          <w:ilvl w:val="1"/>
          <w:numId w:val="1"/>
        </w:numPr>
        <w:rPr>
          <w:sz w:val="24"/>
          <w:szCs w:val="24"/>
        </w:rPr>
      </w:pPr>
      <w:r>
        <w:rPr>
          <w:sz w:val="24"/>
          <w:szCs w:val="24"/>
        </w:rPr>
        <w:t>3</w:t>
      </w:r>
      <w:r w:rsidR="00A56CE3" w:rsidRPr="00A56CE3">
        <w:rPr>
          <w:sz w:val="24"/>
          <w:szCs w:val="24"/>
        </w:rPr>
        <w:t xml:space="preserve"> year</w:t>
      </w:r>
      <w:r>
        <w:rPr>
          <w:sz w:val="24"/>
          <w:szCs w:val="24"/>
        </w:rPr>
        <w:t>s</w:t>
      </w:r>
      <w:r w:rsidR="00A56CE3" w:rsidRPr="00A56CE3">
        <w:rPr>
          <w:sz w:val="24"/>
          <w:szCs w:val="24"/>
        </w:rPr>
        <w:t xml:space="preserve"> at DMA</w:t>
      </w:r>
    </w:p>
    <w:p w:rsidR="00A56CE3" w:rsidRPr="00A56CE3" w:rsidRDefault="00104ADE" w:rsidP="00A56CE3">
      <w:pPr>
        <w:pStyle w:val="ListParagraph"/>
        <w:numPr>
          <w:ilvl w:val="1"/>
          <w:numId w:val="1"/>
        </w:numPr>
        <w:rPr>
          <w:sz w:val="24"/>
          <w:szCs w:val="24"/>
        </w:rPr>
      </w:pPr>
      <w:r>
        <w:rPr>
          <w:sz w:val="24"/>
          <w:szCs w:val="24"/>
        </w:rPr>
        <w:t>5</w:t>
      </w:r>
      <w:r w:rsidR="00A56CE3" w:rsidRPr="00A56CE3">
        <w:rPr>
          <w:sz w:val="24"/>
          <w:szCs w:val="24"/>
        </w:rPr>
        <w:t xml:space="preserve"> years online with Johns Hopkins University Center for Talented Youth</w:t>
      </w:r>
    </w:p>
    <w:p w:rsidR="00A56CE3" w:rsidRPr="00A56CE3" w:rsidRDefault="00A56CE3" w:rsidP="00A56CE3">
      <w:pPr>
        <w:pStyle w:val="ListParagraph"/>
        <w:numPr>
          <w:ilvl w:val="0"/>
          <w:numId w:val="1"/>
        </w:numPr>
        <w:rPr>
          <w:sz w:val="24"/>
          <w:szCs w:val="24"/>
        </w:rPr>
      </w:pPr>
      <w:r w:rsidRPr="00A56CE3">
        <w:rPr>
          <w:sz w:val="24"/>
          <w:szCs w:val="24"/>
        </w:rPr>
        <w:t>M.S. in Applied Math from Delaware State University</w:t>
      </w:r>
    </w:p>
    <w:p w:rsidR="00A56CE3" w:rsidRDefault="00A56CE3" w:rsidP="00A56CE3">
      <w:pPr>
        <w:pStyle w:val="ListParagraph"/>
        <w:numPr>
          <w:ilvl w:val="0"/>
          <w:numId w:val="1"/>
        </w:numPr>
        <w:rPr>
          <w:sz w:val="24"/>
          <w:szCs w:val="24"/>
        </w:rPr>
      </w:pPr>
      <w:r w:rsidRPr="00A56CE3">
        <w:rPr>
          <w:sz w:val="24"/>
          <w:szCs w:val="24"/>
        </w:rPr>
        <w:t>B.A. in Math from Trinity College, Washington, DC</w:t>
      </w:r>
    </w:p>
    <w:p w:rsidR="00A56CE3" w:rsidRPr="00104ADE" w:rsidRDefault="00A56CE3" w:rsidP="00A56CE3">
      <w:pPr>
        <w:rPr>
          <w:b/>
          <w:sz w:val="24"/>
          <w:szCs w:val="24"/>
        </w:rPr>
      </w:pPr>
      <w:r w:rsidRPr="00104ADE">
        <w:rPr>
          <w:b/>
          <w:sz w:val="24"/>
          <w:szCs w:val="24"/>
        </w:rPr>
        <w:t>Course Outline</w:t>
      </w:r>
    </w:p>
    <w:p w:rsidR="00A56CE3" w:rsidRPr="00104ADE" w:rsidRDefault="00104ADE" w:rsidP="00104ADE">
      <w:pPr>
        <w:spacing w:after="0"/>
        <w:rPr>
          <w:sz w:val="24"/>
          <w:szCs w:val="24"/>
        </w:rPr>
      </w:pPr>
      <w:r>
        <w:rPr>
          <w:sz w:val="24"/>
          <w:szCs w:val="24"/>
        </w:rPr>
        <w:t>Algebra 2</w:t>
      </w:r>
      <w:r w:rsidR="00A56CE3">
        <w:rPr>
          <w:sz w:val="24"/>
          <w:szCs w:val="24"/>
        </w:rPr>
        <w:t xml:space="preserve"> </w:t>
      </w:r>
      <w:r>
        <w:rPr>
          <w:sz w:val="24"/>
          <w:szCs w:val="24"/>
        </w:rPr>
        <w:t xml:space="preserve">expands on the topics covered in Algebra 1 with an emphasis on Quadratic Functions, rational functions, radical functions and exponential functions.  New methods of solving equations will also be taught.  The book we will be using is </w:t>
      </w:r>
      <w:r>
        <w:rPr>
          <w:b/>
          <w:sz w:val="24"/>
          <w:szCs w:val="24"/>
        </w:rPr>
        <w:t>Algebra 2</w:t>
      </w:r>
      <w:r>
        <w:rPr>
          <w:sz w:val="24"/>
          <w:szCs w:val="24"/>
        </w:rPr>
        <w:t xml:space="preserve"> published by McDougall </w:t>
      </w:r>
      <w:proofErr w:type="spellStart"/>
      <w:r>
        <w:rPr>
          <w:sz w:val="24"/>
          <w:szCs w:val="24"/>
        </w:rPr>
        <w:t>Littell</w:t>
      </w:r>
      <w:proofErr w:type="spellEnd"/>
      <w:r>
        <w:rPr>
          <w:sz w:val="24"/>
          <w:szCs w:val="24"/>
        </w:rPr>
        <w:t xml:space="preserve">.  This book has great online free resources that are available at </w:t>
      </w:r>
      <w:hyperlink r:id="rId8" w:history="1">
        <w:r w:rsidRPr="00165BE3">
          <w:rPr>
            <w:rStyle w:val="Hyperlink"/>
            <w:b/>
            <w:sz w:val="24"/>
            <w:szCs w:val="24"/>
          </w:rPr>
          <w:t>www.classzone.com</w:t>
        </w:r>
      </w:hyperlink>
      <w:r>
        <w:rPr>
          <w:sz w:val="24"/>
          <w:szCs w:val="24"/>
        </w:rPr>
        <w:t>.  There are short videos for each section as well as extra exercises and practice tests.</w:t>
      </w:r>
    </w:p>
    <w:p w:rsidR="00104ADE" w:rsidRDefault="00104ADE" w:rsidP="00DB24D3">
      <w:pPr>
        <w:rPr>
          <w:sz w:val="24"/>
          <w:szCs w:val="24"/>
        </w:rPr>
      </w:pPr>
    </w:p>
    <w:p w:rsidR="00DB24D3" w:rsidRPr="00104ADE" w:rsidRDefault="00DB24D3" w:rsidP="00DB24D3">
      <w:pPr>
        <w:rPr>
          <w:b/>
          <w:sz w:val="24"/>
          <w:szCs w:val="24"/>
        </w:rPr>
      </w:pPr>
      <w:r w:rsidRPr="00104ADE">
        <w:rPr>
          <w:b/>
          <w:sz w:val="24"/>
          <w:szCs w:val="24"/>
        </w:rPr>
        <w:t>Materials Needed</w:t>
      </w:r>
    </w:p>
    <w:p w:rsidR="00DB24D3" w:rsidRDefault="007B235B" w:rsidP="00DB24D3">
      <w:pPr>
        <w:rPr>
          <w:sz w:val="24"/>
          <w:szCs w:val="24"/>
        </w:rPr>
      </w:pPr>
      <w:r>
        <w:rPr>
          <w:rFonts w:ascii="Times New Roman" w:hAnsi="Times New Roman"/>
          <w:noProof/>
          <w:sz w:val="24"/>
          <w:szCs w:val="24"/>
        </w:rPr>
        <w:drawing>
          <wp:anchor distT="36576" distB="36576" distL="36576" distR="36576" simplePos="0" relativeHeight="251659264" behindDoc="1" locked="0" layoutInCell="1" allowOverlap="1" wp14:anchorId="7A763BC6" wp14:editId="24E015D0">
            <wp:simplePos x="0" y="0"/>
            <wp:positionH relativeFrom="column">
              <wp:posOffset>4029075</wp:posOffset>
            </wp:positionH>
            <wp:positionV relativeFrom="paragraph">
              <wp:posOffset>251460</wp:posOffset>
            </wp:positionV>
            <wp:extent cx="1676400" cy="1540510"/>
            <wp:effectExtent l="0" t="0" r="0" b="2540"/>
            <wp:wrapThrough wrapText="bothSides">
              <wp:wrapPolygon edited="0">
                <wp:start x="7855" y="0"/>
                <wp:lineTo x="2700" y="8280"/>
                <wp:lineTo x="1227" y="12821"/>
                <wp:lineTo x="0" y="12821"/>
                <wp:lineTo x="0" y="13890"/>
                <wp:lineTo x="8591" y="17095"/>
                <wp:lineTo x="12027" y="21369"/>
                <wp:lineTo x="12764" y="21369"/>
                <wp:lineTo x="13991" y="21369"/>
                <wp:lineTo x="14727" y="21369"/>
                <wp:lineTo x="20864" y="17629"/>
                <wp:lineTo x="21109" y="17095"/>
                <wp:lineTo x="21355" y="7212"/>
                <wp:lineTo x="21355" y="0"/>
                <wp:lineTo x="9082" y="0"/>
                <wp:lineTo x="7855" y="0"/>
              </wp:wrapPolygon>
            </wp:wrapThrough>
            <wp:docPr id="1" name="Picture 1" descr="MC910217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1021762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B24D3">
        <w:rPr>
          <w:sz w:val="24"/>
          <w:szCs w:val="24"/>
        </w:rPr>
        <w:t>You are expected to come to school prepared to learn.  The materials that will be needed are:</w:t>
      </w:r>
    </w:p>
    <w:p w:rsidR="00DB24D3" w:rsidRDefault="00DB24D3" w:rsidP="00DB24D3">
      <w:pPr>
        <w:pStyle w:val="ListParagraph"/>
        <w:numPr>
          <w:ilvl w:val="0"/>
          <w:numId w:val="3"/>
        </w:numPr>
        <w:rPr>
          <w:sz w:val="24"/>
          <w:szCs w:val="24"/>
        </w:rPr>
      </w:pPr>
      <w:r>
        <w:rPr>
          <w:sz w:val="24"/>
          <w:szCs w:val="24"/>
        </w:rPr>
        <w:t>Notebook dedicated to this subject only</w:t>
      </w:r>
    </w:p>
    <w:p w:rsidR="00DB24D3" w:rsidRDefault="00DB24D3" w:rsidP="00DB24D3">
      <w:pPr>
        <w:pStyle w:val="ListParagraph"/>
        <w:numPr>
          <w:ilvl w:val="0"/>
          <w:numId w:val="3"/>
        </w:numPr>
        <w:rPr>
          <w:sz w:val="24"/>
          <w:szCs w:val="24"/>
        </w:rPr>
      </w:pPr>
      <w:r>
        <w:rPr>
          <w:sz w:val="24"/>
          <w:szCs w:val="24"/>
        </w:rPr>
        <w:t>Folder or binder for worksheets</w:t>
      </w:r>
    </w:p>
    <w:p w:rsidR="00104ADE" w:rsidRDefault="00104ADE" w:rsidP="00DB24D3">
      <w:pPr>
        <w:pStyle w:val="ListParagraph"/>
        <w:numPr>
          <w:ilvl w:val="0"/>
          <w:numId w:val="3"/>
        </w:numPr>
        <w:rPr>
          <w:sz w:val="24"/>
          <w:szCs w:val="24"/>
        </w:rPr>
      </w:pPr>
      <w:r>
        <w:rPr>
          <w:sz w:val="24"/>
          <w:szCs w:val="24"/>
        </w:rPr>
        <w:t>Index Cards</w:t>
      </w:r>
    </w:p>
    <w:p w:rsidR="00DB24D3" w:rsidRDefault="00DB24D3" w:rsidP="00DB24D3">
      <w:pPr>
        <w:pStyle w:val="ListParagraph"/>
        <w:numPr>
          <w:ilvl w:val="0"/>
          <w:numId w:val="3"/>
        </w:numPr>
        <w:rPr>
          <w:sz w:val="24"/>
          <w:szCs w:val="24"/>
        </w:rPr>
      </w:pPr>
      <w:r>
        <w:rPr>
          <w:sz w:val="24"/>
          <w:szCs w:val="24"/>
        </w:rPr>
        <w:t>Graphing Calculator (TI-83 or TI-84)</w:t>
      </w:r>
    </w:p>
    <w:p w:rsidR="00DB24D3" w:rsidRDefault="00DB24D3" w:rsidP="00DB24D3">
      <w:pPr>
        <w:pStyle w:val="ListParagraph"/>
        <w:numPr>
          <w:ilvl w:val="0"/>
          <w:numId w:val="3"/>
        </w:numPr>
        <w:rPr>
          <w:sz w:val="24"/>
          <w:szCs w:val="24"/>
        </w:rPr>
      </w:pPr>
      <w:r>
        <w:rPr>
          <w:sz w:val="24"/>
          <w:szCs w:val="24"/>
        </w:rPr>
        <w:t>Pencils or something to write with</w:t>
      </w:r>
    </w:p>
    <w:p w:rsidR="00DB24D3" w:rsidRPr="00104ADE" w:rsidRDefault="00DB24D3" w:rsidP="00DB24D3">
      <w:pPr>
        <w:rPr>
          <w:b/>
          <w:sz w:val="24"/>
          <w:szCs w:val="24"/>
        </w:rPr>
      </w:pPr>
      <w:r w:rsidRPr="00104ADE">
        <w:rPr>
          <w:b/>
          <w:sz w:val="24"/>
          <w:szCs w:val="24"/>
        </w:rPr>
        <w:t>Grading</w:t>
      </w:r>
    </w:p>
    <w:p w:rsidR="00DB24D3" w:rsidRDefault="00DB24D3" w:rsidP="00DB24D3">
      <w:pPr>
        <w:rPr>
          <w:sz w:val="24"/>
          <w:szCs w:val="24"/>
        </w:rPr>
      </w:pPr>
      <w:r>
        <w:rPr>
          <w:sz w:val="24"/>
          <w:szCs w:val="24"/>
        </w:rPr>
        <w:t>Assessment of your performance will be accomplished through many different methods and assignments.  The percentage of grades will be divided as follows:</w:t>
      </w:r>
    </w:p>
    <w:p w:rsidR="007D7230" w:rsidRDefault="00104ADE" w:rsidP="00104ADE">
      <w:pPr>
        <w:spacing w:after="0"/>
        <w:rPr>
          <w:sz w:val="24"/>
          <w:szCs w:val="24"/>
        </w:rPr>
      </w:pPr>
      <w:r w:rsidRPr="00104ADE">
        <w:rPr>
          <w:sz w:val="24"/>
          <w:szCs w:val="24"/>
          <w:u w:val="single"/>
        </w:rPr>
        <w:lastRenderedPageBreak/>
        <w:t>70</w:t>
      </w:r>
      <w:proofErr w:type="gramStart"/>
      <w:r w:rsidRPr="00104ADE">
        <w:rPr>
          <w:sz w:val="24"/>
          <w:szCs w:val="24"/>
          <w:u w:val="single"/>
        </w:rPr>
        <w:t>%  Summative</w:t>
      </w:r>
      <w:proofErr w:type="gramEnd"/>
      <w:r w:rsidRPr="00104ADE">
        <w:rPr>
          <w:sz w:val="24"/>
          <w:szCs w:val="24"/>
          <w:u w:val="single"/>
        </w:rPr>
        <w:t xml:space="preserve"> grades</w:t>
      </w:r>
      <w:r>
        <w:rPr>
          <w:sz w:val="24"/>
          <w:szCs w:val="24"/>
        </w:rPr>
        <w:t xml:space="preserve"> – this will consist of tests and quizzes.  There will be two tests and two quizzes given each marking period.</w:t>
      </w:r>
    </w:p>
    <w:p w:rsidR="00104ADE" w:rsidRDefault="00104ADE" w:rsidP="00104ADE">
      <w:pPr>
        <w:spacing w:after="0"/>
        <w:rPr>
          <w:sz w:val="24"/>
          <w:szCs w:val="24"/>
        </w:rPr>
      </w:pPr>
    </w:p>
    <w:p w:rsidR="00104ADE" w:rsidRDefault="00104ADE" w:rsidP="00104ADE">
      <w:pPr>
        <w:spacing w:after="0"/>
        <w:rPr>
          <w:sz w:val="24"/>
          <w:szCs w:val="24"/>
        </w:rPr>
      </w:pPr>
      <w:r>
        <w:rPr>
          <w:sz w:val="24"/>
          <w:szCs w:val="24"/>
          <w:u w:val="single"/>
        </w:rPr>
        <w:t>30% Formative grades</w:t>
      </w:r>
      <w:r>
        <w:rPr>
          <w:sz w:val="24"/>
          <w:szCs w:val="24"/>
        </w:rPr>
        <w:t xml:space="preserve"> – this will be made up homework, classwork and diagnostics (pre-tests).</w:t>
      </w:r>
    </w:p>
    <w:p w:rsidR="00A11AF6" w:rsidRPr="00104ADE" w:rsidRDefault="00A11AF6" w:rsidP="00104ADE">
      <w:pPr>
        <w:spacing w:after="0"/>
        <w:rPr>
          <w:sz w:val="24"/>
          <w:szCs w:val="24"/>
        </w:rPr>
      </w:pPr>
    </w:p>
    <w:p w:rsidR="007D7230" w:rsidRDefault="007D7230" w:rsidP="007D7230">
      <w:pPr>
        <w:spacing w:after="0"/>
        <w:rPr>
          <w:sz w:val="24"/>
          <w:szCs w:val="24"/>
        </w:rPr>
      </w:pPr>
      <w:r>
        <w:rPr>
          <w:sz w:val="24"/>
          <w:szCs w:val="24"/>
        </w:rPr>
        <w:t xml:space="preserve">A Midterm Exam and Final Exam </w:t>
      </w:r>
      <w:r w:rsidR="002A024D">
        <w:rPr>
          <w:sz w:val="24"/>
          <w:szCs w:val="24"/>
        </w:rPr>
        <w:t xml:space="preserve">are each worth 10% </w:t>
      </w:r>
      <w:r>
        <w:rPr>
          <w:sz w:val="24"/>
          <w:szCs w:val="24"/>
        </w:rPr>
        <w:t xml:space="preserve">of your </w:t>
      </w:r>
      <w:proofErr w:type="spellStart"/>
      <w:r>
        <w:rPr>
          <w:sz w:val="24"/>
          <w:szCs w:val="24"/>
        </w:rPr>
        <w:t>year end</w:t>
      </w:r>
      <w:proofErr w:type="spellEnd"/>
      <w:r>
        <w:rPr>
          <w:sz w:val="24"/>
          <w:szCs w:val="24"/>
        </w:rPr>
        <w:t xml:space="preserve"> average.</w:t>
      </w:r>
    </w:p>
    <w:p w:rsidR="007D7230" w:rsidRDefault="007D7230" w:rsidP="007D7230">
      <w:pPr>
        <w:spacing w:after="0"/>
        <w:rPr>
          <w:sz w:val="24"/>
          <w:szCs w:val="24"/>
        </w:rPr>
      </w:pPr>
    </w:p>
    <w:p w:rsidR="007D7230" w:rsidRPr="00A11AF6" w:rsidRDefault="007D7230" w:rsidP="007D7230">
      <w:pPr>
        <w:spacing w:after="0"/>
        <w:rPr>
          <w:b/>
          <w:sz w:val="24"/>
          <w:szCs w:val="24"/>
        </w:rPr>
      </w:pPr>
      <w:r w:rsidRPr="00A11AF6">
        <w:rPr>
          <w:b/>
          <w:sz w:val="24"/>
          <w:szCs w:val="24"/>
        </w:rPr>
        <w:t>Homework</w:t>
      </w:r>
    </w:p>
    <w:p w:rsidR="007D7230" w:rsidRDefault="007D7230" w:rsidP="007D7230">
      <w:pPr>
        <w:spacing w:after="0"/>
        <w:rPr>
          <w:sz w:val="24"/>
          <w:szCs w:val="24"/>
        </w:rPr>
      </w:pPr>
      <w:r>
        <w:rPr>
          <w:sz w:val="24"/>
          <w:szCs w:val="24"/>
        </w:rPr>
        <w:t>The key to learning math is to practice.  Therefore, homework and classwork are emphasized in this class.  Homework counts!  Each problem should be worked</w:t>
      </w:r>
      <w:bookmarkStart w:id="0" w:name="_GoBack"/>
      <w:bookmarkEnd w:id="0"/>
      <w:r>
        <w:rPr>
          <w:sz w:val="24"/>
          <w:szCs w:val="24"/>
        </w:rPr>
        <w:t xml:space="preserve"> through with all work shown.  I will not accept just a list of answers.  I will not tolerate cadets copying homework from each other.  </w:t>
      </w:r>
      <w:r w:rsidR="00022AFF">
        <w:rPr>
          <w:sz w:val="24"/>
          <w:szCs w:val="24"/>
        </w:rPr>
        <w:t xml:space="preserve"> I will go through homework each class and it will be graded on the following self-assessment scale:</w:t>
      </w:r>
    </w:p>
    <w:p w:rsidR="00022AFF" w:rsidRDefault="00022AFF" w:rsidP="00022AFF">
      <w:pPr>
        <w:spacing w:after="0"/>
        <w:ind w:firstLine="720"/>
        <w:rPr>
          <w:sz w:val="24"/>
          <w:szCs w:val="24"/>
        </w:rPr>
      </w:pPr>
      <w:r>
        <w:rPr>
          <w:sz w:val="24"/>
          <w:szCs w:val="24"/>
        </w:rPr>
        <w:t>5: mastered the skill</w:t>
      </w:r>
    </w:p>
    <w:p w:rsidR="00022AFF" w:rsidRDefault="00022AFF" w:rsidP="00022AFF">
      <w:pPr>
        <w:spacing w:after="0"/>
        <w:ind w:firstLine="720"/>
        <w:rPr>
          <w:sz w:val="24"/>
          <w:szCs w:val="24"/>
        </w:rPr>
      </w:pPr>
      <w:r>
        <w:rPr>
          <w:sz w:val="24"/>
          <w:szCs w:val="24"/>
        </w:rPr>
        <w:t>4: minor errors (should be fixed for full credit)</w:t>
      </w:r>
    </w:p>
    <w:p w:rsidR="00022AFF" w:rsidRDefault="00022AFF" w:rsidP="00022AFF">
      <w:pPr>
        <w:spacing w:after="0"/>
        <w:ind w:firstLine="720"/>
        <w:rPr>
          <w:sz w:val="24"/>
          <w:szCs w:val="24"/>
        </w:rPr>
      </w:pPr>
      <w:r>
        <w:rPr>
          <w:sz w:val="24"/>
          <w:szCs w:val="24"/>
        </w:rPr>
        <w:t>3: needs to redo (should be fixed for full credit)</w:t>
      </w:r>
    </w:p>
    <w:p w:rsidR="00022AFF" w:rsidRDefault="00022AFF" w:rsidP="00022AFF">
      <w:pPr>
        <w:spacing w:after="0"/>
        <w:ind w:firstLine="720"/>
        <w:rPr>
          <w:sz w:val="24"/>
          <w:szCs w:val="24"/>
        </w:rPr>
      </w:pPr>
      <w:r>
        <w:rPr>
          <w:sz w:val="24"/>
          <w:szCs w:val="24"/>
        </w:rPr>
        <w:t>0: did not attempt (should be done for full credit)</w:t>
      </w:r>
    </w:p>
    <w:p w:rsidR="007D7230" w:rsidRDefault="007D7230" w:rsidP="007D7230">
      <w:pPr>
        <w:spacing w:after="0"/>
        <w:rPr>
          <w:sz w:val="24"/>
          <w:szCs w:val="24"/>
        </w:rPr>
      </w:pPr>
    </w:p>
    <w:p w:rsidR="007D7230" w:rsidRPr="00A11AF6" w:rsidRDefault="00A11AF6" w:rsidP="007D7230">
      <w:pPr>
        <w:spacing w:after="0"/>
        <w:rPr>
          <w:b/>
          <w:sz w:val="24"/>
          <w:szCs w:val="24"/>
        </w:rPr>
      </w:pPr>
      <w:r w:rsidRPr="00A11AF6">
        <w:rPr>
          <w:b/>
          <w:sz w:val="24"/>
          <w:szCs w:val="24"/>
        </w:rPr>
        <w:t>In case of absence</w:t>
      </w:r>
    </w:p>
    <w:p w:rsidR="007D7230" w:rsidRDefault="007D7230" w:rsidP="007D7230">
      <w:pPr>
        <w:spacing w:after="0"/>
        <w:rPr>
          <w:sz w:val="24"/>
          <w:szCs w:val="24"/>
        </w:rPr>
      </w:pPr>
      <w:r>
        <w:rPr>
          <w:sz w:val="24"/>
          <w:szCs w:val="24"/>
        </w:rPr>
        <w:t>You are expected to attend every class.  If you are absent, you are responsible for obtaining any missed notes or worksheets.  If you missed a quiz or test you will be expected to make up that test on the day you return.  If you missed two days then you will have two days to make it up and so forth.  Any late homework will be accepted until the test for that chapter.  I will not take any late homework or classwork after the chapter test or at the end of the marking period.</w:t>
      </w:r>
    </w:p>
    <w:p w:rsidR="007D7230" w:rsidRDefault="007D7230" w:rsidP="007D7230">
      <w:pPr>
        <w:spacing w:after="0"/>
        <w:rPr>
          <w:sz w:val="24"/>
          <w:szCs w:val="24"/>
        </w:rPr>
      </w:pPr>
    </w:p>
    <w:p w:rsidR="007D7230" w:rsidRPr="00A11AF6" w:rsidRDefault="007D7230" w:rsidP="007D7230">
      <w:pPr>
        <w:spacing w:after="0"/>
        <w:rPr>
          <w:b/>
          <w:sz w:val="24"/>
          <w:szCs w:val="24"/>
        </w:rPr>
      </w:pPr>
      <w:r w:rsidRPr="00A11AF6">
        <w:rPr>
          <w:b/>
          <w:sz w:val="24"/>
          <w:szCs w:val="24"/>
        </w:rPr>
        <w:t>Cheating Policy</w:t>
      </w:r>
    </w:p>
    <w:p w:rsidR="007D7230" w:rsidRDefault="007D7230" w:rsidP="007D7230">
      <w:pPr>
        <w:spacing w:after="0"/>
        <w:rPr>
          <w:sz w:val="24"/>
          <w:szCs w:val="24"/>
        </w:rPr>
      </w:pPr>
      <w:r>
        <w:rPr>
          <w:sz w:val="24"/>
          <w:szCs w:val="24"/>
        </w:rPr>
        <w:t xml:space="preserve">It is my policy that a cadet learns best when they actively participate in the learning process.  There will be opportunities for cadets to work </w:t>
      </w:r>
      <w:proofErr w:type="gramStart"/>
      <w:r>
        <w:rPr>
          <w:sz w:val="24"/>
          <w:szCs w:val="24"/>
        </w:rPr>
        <w:t>together,</w:t>
      </w:r>
      <w:proofErr w:type="gramEnd"/>
      <w:r>
        <w:rPr>
          <w:sz w:val="24"/>
          <w:szCs w:val="24"/>
        </w:rPr>
        <w:t xml:space="preserve"> however, a cadet copying another cadet’s work will NOT be tolerated.</w:t>
      </w:r>
      <w:r w:rsidR="00A11AF6">
        <w:rPr>
          <w:sz w:val="24"/>
          <w:szCs w:val="24"/>
        </w:rPr>
        <w:t xml:space="preserve">  Asking friends about a test from another period before you take it is considered cheating.  </w:t>
      </w:r>
      <w:r>
        <w:rPr>
          <w:sz w:val="24"/>
          <w:szCs w:val="24"/>
        </w:rPr>
        <w:t xml:space="preserve">  Any cadet that is found copying will be referred to the Commandant immediately.</w:t>
      </w:r>
    </w:p>
    <w:p w:rsidR="007D7230" w:rsidRDefault="007D7230" w:rsidP="007D7230">
      <w:pPr>
        <w:spacing w:after="0"/>
        <w:rPr>
          <w:sz w:val="24"/>
          <w:szCs w:val="24"/>
        </w:rPr>
      </w:pPr>
    </w:p>
    <w:p w:rsidR="007D7230" w:rsidRPr="00A11AF6" w:rsidRDefault="007D7230" w:rsidP="007D7230">
      <w:pPr>
        <w:spacing w:after="0"/>
        <w:rPr>
          <w:b/>
          <w:sz w:val="24"/>
          <w:szCs w:val="24"/>
        </w:rPr>
      </w:pPr>
      <w:r w:rsidRPr="00A11AF6">
        <w:rPr>
          <w:b/>
          <w:sz w:val="24"/>
          <w:szCs w:val="24"/>
        </w:rPr>
        <w:t>Need Help?</w:t>
      </w:r>
    </w:p>
    <w:p w:rsidR="007D7230" w:rsidRDefault="007D7230" w:rsidP="007D7230">
      <w:pPr>
        <w:spacing w:after="0"/>
        <w:rPr>
          <w:sz w:val="24"/>
          <w:szCs w:val="24"/>
        </w:rPr>
      </w:pPr>
      <w:r>
        <w:rPr>
          <w:sz w:val="24"/>
          <w:szCs w:val="24"/>
        </w:rPr>
        <w:t>If you are struggling in class, please ask for help.  I</w:t>
      </w:r>
      <w:r w:rsidR="00A11AF6">
        <w:rPr>
          <w:sz w:val="24"/>
          <w:szCs w:val="24"/>
        </w:rPr>
        <w:t xml:space="preserve"> stay after every day until 3:15</w:t>
      </w:r>
      <w:r>
        <w:rPr>
          <w:sz w:val="24"/>
          <w:szCs w:val="24"/>
        </w:rPr>
        <w:t>pm and I am willing to help with any questions from class</w:t>
      </w:r>
      <w:r w:rsidR="00A11AF6">
        <w:rPr>
          <w:sz w:val="24"/>
          <w:szCs w:val="24"/>
        </w:rPr>
        <w:t xml:space="preserve">.  Also, check out the book web site:  </w:t>
      </w:r>
      <w:hyperlink r:id="rId10" w:history="1">
        <w:r w:rsidR="00A11AF6" w:rsidRPr="00165BE3">
          <w:rPr>
            <w:rStyle w:val="Hyperlink"/>
            <w:sz w:val="24"/>
            <w:szCs w:val="24"/>
          </w:rPr>
          <w:t>www.classzone.com</w:t>
        </w:r>
      </w:hyperlink>
      <w:r w:rsidR="00A11AF6">
        <w:rPr>
          <w:sz w:val="24"/>
          <w:szCs w:val="24"/>
        </w:rPr>
        <w:t xml:space="preserve"> for extra help.  </w:t>
      </w:r>
      <w:r w:rsidR="006D7B14">
        <w:rPr>
          <w:sz w:val="24"/>
          <w:szCs w:val="24"/>
        </w:rPr>
        <w:t xml:space="preserve">There is also additional after school math tutoring on two days </w:t>
      </w:r>
      <w:r w:rsidR="00022AFF">
        <w:rPr>
          <w:sz w:val="24"/>
          <w:szCs w:val="24"/>
        </w:rPr>
        <w:t xml:space="preserve">(Mon and Thurs) </w:t>
      </w:r>
      <w:r w:rsidR="006D7B14">
        <w:rPr>
          <w:sz w:val="24"/>
          <w:szCs w:val="24"/>
        </w:rPr>
        <w:t xml:space="preserve">from </w:t>
      </w:r>
      <w:r w:rsidR="00A11AF6">
        <w:rPr>
          <w:sz w:val="24"/>
          <w:szCs w:val="24"/>
        </w:rPr>
        <w:t>2:45 – 3:30pm</w:t>
      </w:r>
      <w:r w:rsidR="006D7B14">
        <w:rPr>
          <w:sz w:val="24"/>
          <w:szCs w:val="24"/>
        </w:rPr>
        <w:t>.</w:t>
      </w:r>
    </w:p>
    <w:p w:rsidR="006D7B14" w:rsidRPr="00DB24D3" w:rsidRDefault="006D7B14" w:rsidP="007D7230">
      <w:pPr>
        <w:spacing w:after="0"/>
        <w:rPr>
          <w:sz w:val="24"/>
          <w:szCs w:val="24"/>
        </w:rPr>
      </w:pPr>
    </w:p>
    <w:p w:rsidR="00A56CE3" w:rsidRPr="00A11AF6" w:rsidRDefault="006D7B14" w:rsidP="00A56CE3">
      <w:pPr>
        <w:rPr>
          <w:b/>
          <w:sz w:val="24"/>
          <w:szCs w:val="24"/>
        </w:rPr>
      </w:pPr>
      <w:r w:rsidRPr="00A11AF6">
        <w:rPr>
          <w:b/>
          <w:sz w:val="24"/>
          <w:szCs w:val="24"/>
        </w:rPr>
        <w:t>Contact Information</w:t>
      </w:r>
    </w:p>
    <w:p w:rsidR="00A11AF6" w:rsidRDefault="006D7B14" w:rsidP="00A56CE3">
      <w:pPr>
        <w:rPr>
          <w:sz w:val="24"/>
          <w:szCs w:val="24"/>
        </w:rPr>
      </w:pPr>
      <w:r>
        <w:rPr>
          <w:sz w:val="24"/>
          <w:szCs w:val="24"/>
        </w:rPr>
        <w:t xml:space="preserve">Please feel free to email me at any time at:  </w:t>
      </w:r>
      <w:hyperlink r:id="rId11" w:history="1">
        <w:r w:rsidRPr="007C3CF6">
          <w:rPr>
            <w:rStyle w:val="Hyperlink"/>
            <w:sz w:val="24"/>
            <w:szCs w:val="24"/>
          </w:rPr>
          <w:t>anne.fabian@dma.k12.de.us</w:t>
        </w:r>
      </w:hyperlink>
      <w:r w:rsidR="00A11AF6">
        <w:rPr>
          <w:rStyle w:val="Hyperlink"/>
          <w:sz w:val="24"/>
          <w:szCs w:val="24"/>
        </w:rPr>
        <w:t xml:space="preserve">  </w:t>
      </w:r>
      <w:r w:rsidR="00A11AF6">
        <w:rPr>
          <w:sz w:val="24"/>
          <w:szCs w:val="24"/>
        </w:rPr>
        <w:t xml:space="preserve">   Email is the best way to get in touch with me.  </w:t>
      </w:r>
    </w:p>
    <w:p w:rsidR="006D7B14" w:rsidRPr="00A56CE3" w:rsidRDefault="006D7B14" w:rsidP="00A56CE3">
      <w:pPr>
        <w:rPr>
          <w:sz w:val="24"/>
          <w:szCs w:val="24"/>
        </w:rPr>
      </w:pPr>
      <w:r>
        <w:rPr>
          <w:sz w:val="24"/>
          <w:szCs w:val="24"/>
        </w:rPr>
        <w:t>Please sign and return the student information sheet indicating that you have read and discussed this syllabus.  Please feel free to contact me at any time with questions or concerns.  Thank you for your support!</w:t>
      </w:r>
    </w:p>
    <w:p w:rsidR="00A56CE3" w:rsidRPr="00A56CE3" w:rsidRDefault="00A56CE3" w:rsidP="00A56CE3"/>
    <w:sectPr w:rsidR="00A56CE3" w:rsidRPr="00A56CE3" w:rsidSect="006D7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62D97"/>
    <w:multiLevelType w:val="hybridMultilevel"/>
    <w:tmpl w:val="B904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E7A9D"/>
    <w:multiLevelType w:val="hybridMultilevel"/>
    <w:tmpl w:val="37D0B9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C27C9B"/>
    <w:multiLevelType w:val="hybridMultilevel"/>
    <w:tmpl w:val="45DC8050"/>
    <w:lvl w:ilvl="0" w:tplc="75D26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E3"/>
    <w:rsid w:val="00022AFF"/>
    <w:rsid w:val="00104ADE"/>
    <w:rsid w:val="001A7F36"/>
    <w:rsid w:val="002A024D"/>
    <w:rsid w:val="0042279A"/>
    <w:rsid w:val="005800EE"/>
    <w:rsid w:val="006255D8"/>
    <w:rsid w:val="006C7747"/>
    <w:rsid w:val="006D7B14"/>
    <w:rsid w:val="007B235B"/>
    <w:rsid w:val="007D7230"/>
    <w:rsid w:val="00987EDC"/>
    <w:rsid w:val="00A11AF6"/>
    <w:rsid w:val="00A56CE3"/>
    <w:rsid w:val="00BF162D"/>
    <w:rsid w:val="00DB24D3"/>
    <w:rsid w:val="00F3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6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C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6CE3"/>
    <w:pPr>
      <w:ind w:left="720"/>
      <w:contextualSpacing/>
    </w:pPr>
  </w:style>
  <w:style w:type="character" w:styleId="Hyperlink">
    <w:name w:val="Hyperlink"/>
    <w:basedOn w:val="DefaultParagraphFont"/>
    <w:uiPriority w:val="99"/>
    <w:unhideWhenUsed/>
    <w:rsid w:val="006D7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6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C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6CE3"/>
    <w:pPr>
      <w:ind w:left="720"/>
      <w:contextualSpacing/>
    </w:pPr>
  </w:style>
  <w:style w:type="character" w:styleId="Hyperlink">
    <w:name w:val="Hyperlink"/>
    <w:basedOn w:val="DefaultParagraphFont"/>
    <w:uiPriority w:val="99"/>
    <w:unhideWhenUsed/>
    <w:rsid w:val="006D7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fabian@dma.k12.de.us" TargetMode="External"/><Relationship Id="rId5" Type="http://schemas.openxmlformats.org/officeDocument/2006/relationships/settings" Target="settings.xml"/><Relationship Id="rId10" Type="http://schemas.openxmlformats.org/officeDocument/2006/relationships/hyperlink" Target="http://www.classzone.com" TargetMode="Externa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D20D-37C0-47DF-8176-88C0960A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Fabian</dc:creator>
  <cp:lastModifiedBy>anne.fabian</cp:lastModifiedBy>
  <cp:revision>7</cp:revision>
  <dcterms:created xsi:type="dcterms:W3CDTF">2013-08-28T12:37:00Z</dcterms:created>
  <dcterms:modified xsi:type="dcterms:W3CDTF">2013-08-28T14:02:00Z</dcterms:modified>
</cp:coreProperties>
</file>