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DE" w:rsidRDefault="009018B6">
      <w:r w:rsidRPr="009018B6">
        <w:drawing>
          <wp:inline distT="0" distB="0" distL="0" distR="0">
            <wp:extent cx="5943600" cy="795972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58000" cy="9183688"/>
                      <a:chOff x="0" y="0"/>
                      <a:chExt cx="6858000" cy="9183688"/>
                    </a:xfrm>
                  </a:grpSpPr>
                  <a:sp>
                    <a:nvSpPr>
                      <a:cNvPr id="2050" name="TextBox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8600" y="533400"/>
                        <a:ext cx="1905000" cy="1662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Hannibal</a:t>
                          </a:r>
                        </a:p>
                        <a:p>
                          <a:pPr marL="342900" indent="-342900"/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Julius Caesar</a:t>
                          </a:r>
                        </a:p>
                        <a:p>
                          <a:pPr marL="342900" indent="-342900"/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Consul</a:t>
                          </a:r>
                        </a:p>
                        <a:p>
                          <a:pPr marL="342900" indent="-342900"/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Patrician</a:t>
                          </a:r>
                        </a:p>
                        <a:p>
                          <a:pPr marL="342900" indent="-342900"/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Plebeian</a:t>
                          </a:r>
                        </a:p>
                        <a:p>
                          <a:pPr marL="342900" indent="-342900"/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Gladiator</a:t>
                          </a:r>
                        </a:p>
                        <a:p>
                          <a:pPr marL="342900" indent="-342900"/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Pax Romana</a:t>
                          </a:r>
                        </a:p>
                        <a:p>
                          <a:pPr marL="342900" indent="-342900">
                            <a:buFontTx/>
                            <a:buAutoNum type="arabicPeriod"/>
                          </a:pPr>
                          <a:endParaRPr lang="en-US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51" name="Text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09800" y="533400"/>
                        <a:ext cx="16002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Punic Wars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Rome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Carthage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Tribune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Senate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Dictator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Representati</a:t>
                          </a:r>
                          <a:r>
                            <a:rPr lang="en-US" sz="1200">
                              <a:latin typeface="Arial Narrow" pitchFamily="34" charset="0"/>
                              <a:cs typeface="Times New Roman" pitchFamily="18" charset="0"/>
                            </a:rPr>
                            <a:t>ve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52" name="Text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62400" y="609600"/>
                        <a:ext cx="2209800" cy="10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Republic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Twelve Tablets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Aqueducts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Colosseum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  <a:cs typeface="Times New Roman" pitchFamily="18" charset="0"/>
                            </a:rPr>
                            <a:t>Italy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53" name="Text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0"/>
                        <a:ext cx="6858000" cy="3381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>
                              <a:latin typeface="Times New Roman" pitchFamily="18" charset="0"/>
                              <a:cs typeface="Times New Roman" pitchFamily="18" charset="0"/>
                            </a:rPr>
                            <a:t>Name __________________________________Period ______  # _______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" name="Rectangle 9"/>
                      <a:cNvSpPr/>
                    </a:nvSpPr>
                    <a:spPr>
                      <a:xfrm>
                        <a:off x="1676401" y="228601"/>
                        <a:ext cx="2995820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>
                          <a:sp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r>
                            <a:rPr lang="en-US" sz="2400" b="1" dirty="0">
                              <a:ln w="11430"/>
                              <a:gradFill>
                                <a:gsLst>
                                  <a:gs pos="0">
                                    <a:schemeClr val="accent2">
                                      <a:tint val="70000"/>
                                      <a:satMod val="245000"/>
                                    </a:schemeClr>
                                  </a:gs>
                                  <a:gs pos="75000">
                                    <a:schemeClr val="accent2">
                                      <a:tint val="90000"/>
                                      <a:shade val="60000"/>
                                      <a:satMod val="240000"/>
                                    </a:schemeClr>
                                  </a:gs>
                                  <a:gs pos="100000">
                                    <a:schemeClr val="accent2">
                                      <a:tint val="100000"/>
                                      <a:shade val="50000"/>
                                      <a:satMod val="240000"/>
                                    </a:schemeClr>
                                  </a:gs>
                                </a:gsLst>
                                <a:lin ang="5400000"/>
                              </a:gradFill>
                              <a:effectLst>
                                <a:outerShdw blurRad="50800" dist="39000" dir="546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latin typeface="+mn-lt"/>
                            </a:rPr>
                            <a:t>Rome Vocabulary Test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55" name="Text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1828800"/>
                        <a:ext cx="662940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>
                              <a:latin typeface="Arial Narrow" pitchFamily="34" charset="0"/>
                              <a:cs typeface="Times New Roman" pitchFamily="18" charset="0"/>
                            </a:rPr>
                            <a:t>Write the word in the blanks. Spelling will count. (4 pts.)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2056" name="Picture 3" descr="C:\Documents and Settings\drwilkie\Local Settings\Temporary Internet Files\Content.IE5\BKC6OE9L\MCBL00365_0000[1].wmf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85800" y="2057400"/>
                        <a:ext cx="10668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057" name="Picture 4" descr="C:\Documents and Settings\drwilkie\Local Settings\Temporary Internet Files\Content.IE5\7LJK3RL3\MCBL00344_0000[1].wmf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667000" y="2057400"/>
                        <a:ext cx="1066800" cy="620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58" name="Text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1828800"/>
                        <a:ext cx="6477000" cy="11382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 b="1">
                            <a:latin typeface="Calibri" pitchFamily="34" charset="0"/>
                          </a:endParaRPr>
                        </a:p>
                        <a:p>
                          <a:endParaRPr lang="en-US" b="1">
                            <a:latin typeface="Calibri" pitchFamily="34" charset="0"/>
                          </a:endParaRPr>
                        </a:p>
                        <a:p>
                          <a:endParaRPr lang="en-US" b="1">
                            <a:latin typeface="Calibri" pitchFamily="34" charset="0"/>
                          </a:endParaRPr>
                        </a:p>
                        <a:p>
                          <a:r>
                            <a:rPr lang="en-US" sz="1400" b="1">
                              <a:latin typeface="Calibri" pitchFamily="34" charset="0"/>
                            </a:rPr>
                            <a:t> 1. __________________      2. __________________          3. ________________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2059" name="Picture 6" descr="C:\Documents and Settings\drwilkie\Local Settings\Temporary Internet Files\Content.IE5\RZZAUHA1\MCj04336080000[1].wmf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86400" y="1981200"/>
                        <a:ext cx="474663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60" name="Text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2895600"/>
                        <a:ext cx="6858000" cy="440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4. _____________________was an important trading post in North Africa.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5. _____________________a city near the coast of Italy.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6 A Carthaginian general named ______________________crossed the Alps with a herd of elephants to attack the Romans. 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7. The murder of the Roman  general named ________________ lead to the end of  the Roman Republic.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8. _________________meant Roman Peace.  Rome was prosperous and peaceful.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9. ___________________were the common citizens of Rome while the ________________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 were  the wealthy and most powerful people of Rome.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10. A person who has total control over the people is a ____________________.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11. A governing body in which representatives served in Rome was  the _______________.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12. Men who were appointed to protect the rights of the plebeians were ______________.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13. A person elected to represent the people was a __________________________.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14. In Rome, a professional fighter was known as a ______________________.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15. A ________________ was 1 of  2 officials that managed the government and the army.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16. The fight between Rome and Carthage is known as the ________________________.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17. The _________________________________ were Rome’s first code of laws and were posted in the public square.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  <a:cs typeface="Arial" charset="0"/>
                            </a:rPr>
                            <a:t>18. A ________________ is a form of government in which people choose their leaders.</a:t>
                          </a:r>
                        </a:p>
                        <a:p>
                          <a:endParaRPr lang="en-US" sz="1400" b="1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61" name="Text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7086600"/>
                        <a:ext cx="6858000" cy="1169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>
                              <a:latin typeface="Arial Narrow" pitchFamily="34" charset="0"/>
                            </a:rPr>
                            <a:t>Short answer (4 points each)</a:t>
                          </a:r>
                        </a:p>
                        <a:p>
                          <a:r>
                            <a:rPr lang="en-US" sz="1200" b="1">
                              <a:latin typeface="Arial Narrow" pitchFamily="34" charset="0"/>
                            </a:rPr>
                            <a:t>1. </a:t>
                          </a:r>
                          <a:r>
                            <a:rPr lang="en-US" sz="1400" b="1">
                              <a:latin typeface="Arial Narrow" pitchFamily="34" charset="0"/>
                            </a:rPr>
                            <a:t>What was the name of the river people settled along to form the civilization of Ancient Rome? _______________________________________________________________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</a:rPr>
                            <a:t>2. What were the Punic Wars? _________________________________________________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</a:rPr>
                            <a:t> Who won all 3 wars? _____________________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62" name="Text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8229600"/>
                        <a:ext cx="6858000" cy="9540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>
                              <a:latin typeface="Arial Narrow" pitchFamily="34" charset="0"/>
                            </a:rPr>
                            <a:t>Essay – Answer on back of test. (12 points)</a:t>
                          </a:r>
                        </a:p>
                        <a:p>
                          <a:r>
                            <a:rPr lang="en-US" sz="1400" b="1">
                              <a:latin typeface="Arial Narrow" pitchFamily="34" charset="0"/>
                            </a:rPr>
                            <a:t>The United States government is modeled after the Roman Republic. Make a comparison chart to compare and contrast the Roman Republic to the United States Government.</a:t>
                          </a:r>
                        </a:p>
                        <a:p>
                          <a:endParaRPr lang="en-US" sz="1400" b="1">
                            <a:latin typeface="Calibri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346EDE" w:rsidSect="00CF4A9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18B6"/>
    <w:rsid w:val="000B1422"/>
    <w:rsid w:val="005040BC"/>
    <w:rsid w:val="005E4317"/>
    <w:rsid w:val="0067160F"/>
    <w:rsid w:val="006804E4"/>
    <w:rsid w:val="008D6D86"/>
    <w:rsid w:val="009018B6"/>
    <w:rsid w:val="0097021B"/>
    <w:rsid w:val="00AE6DDB"/>
    <w:rsid w:val="00CF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1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Spartanburg School District 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adwhite</dc:creator>
  <cp:keywords/>
  <dc:description/>
  <cp:lastModifiedBy>adwhite</cp:lastModifiedBy>
  <cp:revision>1</cp:revision>
  <dcterms:created xsi:type="dcterms:W3CDTF">2010-03-03T19:27:00Z</dcterms:created>
  <dcterms:modified xsi:type="dcterms:W3CDTF">2010-03-03T19:28:00Z</dcterms:modified>
</cp:coreProperties>
</file>