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8769"/>
      </w:tblGrid>
      <w:tr w:rsidR="00104523" w:rsidTr="00104523">
        <w:tc>
          <w:tcPr>
            <w:tcW w:w="648" w:type="dxa"/>
            <w:shd w:val="pct12" w:color="auto" w:fill="auto"/>
          </w:tcPr>
          <w:p w:rsidR="00104523" w:rsidRDefault="00104523">
            <w:bookmarkStart w:id="0" w:name="_GoBack"/>
            <w:bookmarkEnd w:id="0"/>
            <w:r>
              <w:t>SCORE</w:t>
            </w:r>
          </w:p>
        </w:tc>
        <w:tc>
          <w:tcPr>
            <w:tcW w:w="8928" w:type="dxa"/>
          </w:tcPr>
          <w:p w:rsidR="00104523" w:rsidRPr="00A633E6" w:rsidRDefault="00104523" w:rsidP="00A0566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u w:val="single"/>
              </w:rPr>
              <w:t>How you can get this score</w:t>
            </w:r>
          </w:p>
        </w:tc>
      </w:tr>
      <w:tr w:rsidR="00A05665" w:rsidTr="00104523">
        <w:tc>
          <w:tcPr>
            <w:tcW w:w="648" w:type="dxa"/>
            <w:shd w:val="pct12" w:color="auto" w:fill="auto"/>
          </w:tcPr>
          <w:p w:rsidR="00A05665" w:rsidRDefault="00A05665">
            <w:r>
              <w:t>4</w:t>
            </w:r>
          </w:p>
        </w:tc>
        <w:tc>
          <w:tcPr>
            <w:tcW w:w="8928" w:type="dxa"/>
          </w:tcPr>
          <w:p w:rsidR="00A05665" w:rsidRPr="00A633E6" w:rsidRDefault="00A05665" w:rsidP="00A05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3E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u w:val="single"/>
              </w:rPr>
              <w:t>Level 4 students will add some of the following things:</w:t>
            </w:r>
          </w:p>
          <w:p w:rsidR="00A05665" w:rsidRPr="00A633E6" w:rsidRDefault="00A05665" w:rsidP="00A056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633E6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Research done and documented</w:t>
            </w:r>
            <w:r w:rsidRPr="00A633E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</w:t>
            </w:r>
            <w:r w:rsidR="00924DE4" w:rsidRPr="00A633E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bibliography </w:t>
            </w:r>
            <w:r w:rsidRPr="00A633E6">
              <w:rPr>
                <w:rFonts w:asciiTheme="majorHAnsi" w:eastAsia="Times New Roman" w:hAnsiTheme="majorHAnsi" w:cs="Times New Roman"/>
                <w:sz w:val="20"/>
                <w:szCs w:val="20"/>
              </w:rPr>
              <w:t>where you found the answer) to answer questions you had as you read (example: I wonder when golf was invented?)</w:t>
            </w:r>
          </w:p>
          <w:p w:rsidR="00A05665" w:rsidRPr="00A633E6" w:rsidRDefault="00A05665" w:rsidP="00A056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633E6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 response written in poetry form that furthers our understanding or extends your thinking about something you encountered in the book</w:t>
            </w:r>
            <w:r w:rsidRPr="00A633E6">
              <w:rPr>
                <w:rFonts w:asciiTheme="majorHAnsi" w:eastAsia="Times New Roman" w:hAnsiTheme="majorHAnsi" w:cs="Times New Roman"/>
                <w:sz w:val="20"/>
                <w:szCs w:val="20"/>
              </w:rPr>
              <w:t>.  This may include a positive or negative response to information, a character, a plot twist or it may extend your ideas on the topic.</w:t>
            </w:r>
          </w:p>
          <w:p w:rsidR="00A05665" w:rsidRPr="00A633E6" w:rsidRDefault="00A05665" w:rsidP="00A056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A633E6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Detailed drawings or maps with labels and quotes from book to extend our understanding of the text</w:t>
            </w:r>
          </w:p>
          <w:p w:rsidR="00A05665" w:rsidRPr="00A633E6" w:rsidRDefault="00A05665" w:rsidP="00A056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633E6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Analysis of a quote or passage</w:t>
            </w:r>
            <w:r w:rsidRPr="00A633E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 for non-fiction it might be a passage that you question or disagree with based on additional reading.</w:t>
            </w:r>
          </w:p>
          <w:p w:rsidR="00A05665" w:rsidRPr="00A633E6" w:rsidRDefault="00A05665" w:rsidP="00A056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633E6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Compare and contrast ideas to other books/films/websites</w:t>
            </w:r>
            <w:r w:rsidRPr="00A633E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on the topic (be sure to document what you are comparing</w:t>
            </w:r>
          </w:p>
          <w:p w:rsidR="00A05665" w:rsidRPr="00A633E6" w:rsidRDefault="00A05665" w:rsidP="00A056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A633E6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Musical lyrics or responses </w:t>
            </w:r>
            <w:r w:rsidRPr="00A633E6">
              <w:rPr>
                <w:rFonts w:asciiTheme="majorHAnsi" w:eastAsia="Times New Roman" w:hAnsiTheme="majorHAnsi" w:cs="Times New Roman"/>
                <w:sz w:val="20"/>
                <w:szCs w:val="20"/>
              </w:rPr>
              <w:t>set to music that can be performed (YouTube videos acceptable.)</w:t>
            </w:r>
          </w:p>
          <w:p w:rsidR="00A05665" w:rsidRPr="00A633E6" w:rsidRDefault="00A05665" w:rsidP="00A056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633E6">
              <w:rPr>
                <w:rFonts w:asciiTheme="majorHAnsi" w:eastAsia="Times New Roman" w:hAnsiTheme="majorHAnsi" w:cs="Times New Roman"/>
                <w:sz w:val="20"/>
                <w:szCs w:val="20"/>
              </w:rPr>
              <w:t>Give Mrs. K some ideas of what you think should be included to prove you are a level 4.</w:t>
            </w:r>
          </w:p>
        </w:tc>
      </w:tr>
      <w:tr w:rsidR="00A05665" w:rsidTr="00104523">
        <w:tc>
          <w:tcPr>
            <w:tcW w:w="648" w:type="dxa"/>
            <w:shd w:val="pct12" w:color="auto" w:fill="auto"/>
          </w:tcPr>
          <w:p w:rsidR="00A05665" w:rsidRDefault="00A05665">
            <w:r>
              <w:t>3</w:t>
            </w:r>
          </w:p>
        </w:tc>
        <w:tc>
          <w:tcPr>
            <w:tcW w:w="8928" w:type="dxa"/>
            <w:shd w:val="clear" w:color="auto" w:fill="D9D9D9" w:themeFill="background1" w:themeFillShade="D9"/>
          </w:tcPr>
          <w:p w:rsidR="00A05665" w:rsidRPr="00A633E6" w:rsidRDefault="00A05665" w:rsidP="00A05665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633E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Mastery Level 3 NON-FICTION should include:</w:t>
            </w:r>
          </w:p>
          <w:p w:rsidR="00A05665" w:rsidRPr="00A633E6" w:rsidRDefault="00104523" w:rsidP="00104523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A05665" w:rsidRPr="00A633E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ost-its on which we write questions or comments while we are reading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and</w:t>
            </w:r>
          </w:p>
          <w:p w:rsidR="00A05665" w:rsidRPr="00A633E6" w:rsidRDefault="00A05665" w:rsidP="00A0566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633E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 summary of the book’s ‘topic or main ideas</w:t>
            </w:r>
          </w:p>
          <w:p w:rsidR="00A05665" w:rsidRPr="00A633E6" w:rsidRDefault="00A05665" w:rsidP="00A0566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633E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Details that include quotes and examples from the text</w:t>
            </w:r>
          </w:p>
          <w:p w:rsidR="00A05665" w:rsidRPr="00A633E6" w:rsidRDefault="00A05665" w:rsidP="00A0566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633E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 least three</w:t>
            </w:r>
            <w:r w:rsidR="00632FBD" w:rsidRPr="00A633E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new</w:t>
            </w:r>
            <w:r w:rsidRPr="00A633E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things you learned reading the book</w:t>
            </w:r>
          </w:p>
          <w:p w:rsidR="00A05665" w:rsidRPr="00A633E6" w:rsidRDefault="00A05665" w:rsidP="00A0566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A633E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Analysis of the text devices (graphs, maps, photos, etc.)</w:t>
            </w:r>
            <w:r w:rsidR="0010452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(Did they help – how?)</w:t>
            </w:r>
          </w:p>
        </w:tc>
      </w:tr>
      <w:tr w:rsidR="00A05665" w:rsidTr="00104523">
        <w:tc>
          <w:tcPr>
            <w:tcW w:w="648" w:type="dxa"/>
            <w:shd w:val="pct12" w:color="auto" w:fill="auto"/>
          </w:tcPr>
          <w:p w:rsidR="00A05665" w:rsidRDefault="00A05665">
            <w:r>
              <w:t>3</w:t>
            </w:r>
          </w:p>
        </w:tc>
        <w:tc>
          <w:tcPr>
            <w:tcW w:w="8928" w:type="dxa"/>
            <w:shd w:val="clear" w:color="auto" w:fill="D9D9D9" w:themeFill="background1" w:themeFillShade="D9"/>
          </w:tcPr>
          <w:p w:rsidR="00A05665" w:rsidRPr="00A633E6" w:rsidRDefault="00A05665" w:rsidP="00A05665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633E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Mastery Level 3 for Fiction: (The following will be our standard for any independent books read)</w:t>
            </w:r>
          </w:p>
          <w:p w:rsidR="00A05665" w:rsidRPr="00A633E6" w:rsidRDefault="00A05665" w:rsidP="00104523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633E6">
              <w:rPr>
                <w:rFonts w:asciiTheme="majorHAnsi" w:eastAsia="Times New Roman" w:hAnsiTheme="majorHAnsi" w:cs="Times New Roman"/>
                <w:sz w:val="20"/>
                <w:szCs w:val="20"/>
              </w:rPr>
              <w:t>A brief summary of the plot (3-5 sentences)</w:t>
            </w:r>
            <w:r w:rsidR="0010452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and several of the following:</w:t>
            </w:r>
          </w:p>
          <w:p w:rsidR="00A05665" w:rsidRPr="00A633E6" w:rsidRDefault="00A05665" w:rsidP="00A0566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633E6">
              <w:rPr>
                <w:rFonts w:asciiTheme="majorHAnsi" w:eastAsia="Times New Roman" w:hAnsiTheme="majorHAnsi" w:cs="Times New Roman"/>
                <w:sz w:val="20"/>
                <w:szCs w:val="20"/>
              </w:rPr>
              <w:t>Details about the main character and his/her motivation (behaviors and why they do what they do)</w:t>
            </w:r>
          </w:p>
          <w:p w:rsidR="00A05665" w:rsidRPr="00A633E6" w:rsidRDefault="00A05665" w:rsidP="00A0566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633E6">
              <w:rPr>
                <w:rFonts w:asciiTheme="majorHAnsi" w:eastAsia="Times New Roman" w:hAnsiTheme="majorHAnsi" w:cs="Times New Roman"/>
                <w:sz w:val="20"/>
                <w:szCs w:val="20"/>
              </w:rPr>
              <w:t>Details including quotes and examples from the text (and page numbers)</w:t>
            </w:r>
          </w:p>
          <w:p w:rsidR="00A05665" w:rsidRPr="00A633E6" w:rsidRDefault="00A05665" w:rsidP="00A0566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633E6">
              <w:rPr>
                <w:rFonts w:asciiTheme="majorHAnsi" w:eastAsia="Times New Roman" w:hAnsiTheme="majorHAnsi" w:cs="Times New Roman"/>
                <w:sz w:val="20"/>
                <w:szCs w:val="20"/>
              </w:rPr>
              <w:t>Discussion of the theme or main purpose for the book</w:t>
            </w:r>
          </w:p>
          <w:p w:rsidR="00A05665" w:rsidRPr="00A633E6" w:rsidRDefault="00A05665" w:rsidP="00A0566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633E6">
              <w:rPr>
                <w:rFonts w:asciiTheme="majorHAnsi" w:eastAsia="Times New Roman" w:hAnsiTheme="majorHAnsi" w:cs="Times New Roman"/>
                <w:sz w:val="20"/>
                <w:szCs w:val="20"/>
              </w:rPr>
              <w:t>Examples of literary devices:  images, symbolism, metaphor, simile, hyperbole, alliteration, etc.</w:t>
            </w:r>
          </w:p>
          <w:p w:rsidR="00A05665" w:rsidRPr="00A633E6" w:rsidRDefault="00A056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5665" w:rsidTr="00104523">
        <w:tc>
          <w:tcPr>
            <w:tcW w:w="648" w:type="dxa"/>
            <w:shd w:val="pct12" w:color="auto" w:fill="auto"/>
          </w:tcPr>
          <w:p w:rsidR="00A05665" w:rsidRDefault="00A05665">
            <w:r>
              <w:t>2</w:t>
            </w:r>
          </w:p>
        </w:tc>
        <w:tc>
          <w:tcPr>
            <w:tcW w:w="8928" w:type="dxa"/>
          </w:tcPr>
          <w:p w:rsidR="00A05665" w:rsidRPr="00A633E6" w:rsidRDefault="00104523" w:rsidP="0010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 or d</w:t>
            </w:r>
            <w:r w:rsidR="00A05665" w:rsidRPr="00A633E6">
              <w:rPr>
                <w:sz w:val="20"/>
                <w:szCs w:val="20"/>
              </w:rPr>
              <w:t>oes some of the above but lacks detail or depth</w:t>
            </w:r>
            <w:r>
              <w:rPr>
                <w:sz w:val="20"/>
                <w:szCs w:val="20"/>
              </w:rPr>
              <w:t xml:space="preserve"> to responses</w:t>
            </w:r>
          </w:p>
        </w:tc>
      </w:tr>
      <w:tr w:rsidR="00A05665" w:rsidTr="00104523">
        <w:tc>
          <w:tcPr>
            <w:tcW w:w="648" w:type="dxa"/>
            <w:shd w:val="pct12" w:color="auto" w:fill="auto"/>
          </w:tcPr>
          <w:p w:rsidR="00A05665" w:rsidRDefault="00104523">
            <w:r>
              <w:t>0-</w:t>
            </w:r>
            <w:r w:rsidR="00A05665">
              <w:t>1</w:t>
            </w:r>
          </w:p>
        </w:tc>
        <w:tc>
          <w:tcPr>
            <w:tcW w:w="8928" w:type="dxa"/>
          </w:tcPr>
          <w:p w:rsidR="00A05665" w:rsidRPr="00A633E6" w:rsidRDefault="0010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Fails to turn in weekly journals or does below grade level work.</w:t>
            </w:r>
          </w:p>
        </w:tc>
      </w:tr>
    </w:tbl>
    <w:p w:rsidR="00A97B97" w:rsidRDefault="00A97B97" w:rsidP="00104523"/>
    <w:p w:rsidR="00104523" w:rsidRPr="00104523" w:rsidRDefault="00104523" w:rsidP="00104523">
      <w:pPr>
        <w:rPr>
          <w:b/>
          <w:sz w:val="20"/>
          <w:szCs w:val="20"/>
          <w:u w:val="single"/>
        </w:rPr>
      </w:pPr>
      <w:r w:rsidRPr="00104523">
        <w:rPr>
          <w:b/>
          <w:sz w:val="20"/>
          <w:szCs w:val="20"/>
        </w:rPr>
        <w:t xml:space="preserve">You may type responses, but remember we don’t always have access to printers here at school </w:t>
      </w:r>
      <w:r w:rsidRPr="00104523">
        <w:rPr>
          <w:b/>
          <w:sz w:val="20"/>
          <w:szCs w:val="20"/>
          <w:u w:val="single"/>
        </w:rPr>
        <w:t>every day.</w:t>
      </w:r>
      <w:r>
        <w:rPr>
          <w:b/>
          <w:sz w:val="20"/>
          <w:szCs w:val="20"/>
          <w:u w:val="single"/>
        </w:rPr>
        <w:t xml:space="preserve">  Plan </w:t>
      </w:r>
      <w:r w:rsidRPr="00104523">
        <w:rPr>
          <w:b/>
          <w:sz w:val="20"/>
          <w:szCs w:val="20"/>
        </w:rPr>
        <w:t>so that your responses are completed the day before they are due.</w:t>
      </w:r>
      <w:r>
        <w:rPr>
          <w:b/>
          <w:sz w:val="20"/>
          <w:szCs w:val="20"/>
        </w:rPr>
        <w:t xml:space="preserve"> Typed responses must be neatly glued in response journal.  No edges hanging out, no messes with glue!</w:t>
      </w:r>
    </w:p>
    <w:sectPr w:rsidR="00104523" w:rsidRPr="00104523" w:rsidSect="00A633E6">
      <w:head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E5" w:rsidRDefault="005900E5" w:rsidP="00A05665">
      <w:pPr>
        <w:spacing w:after="0" w:line="240" w:lineRule="auto"/>
      </w:pPr>
      <w:r>
        <w:separator/>
      </w:r>
    </w:p>
  </w:endnote>
  <w:endnote w:type="continuationSeparator" w:id="0">
    <w:p w:rsidR="005900E5" w:rsidRDefault="005900E5" w:rsidP="00A0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E5" w:rsidRDefault="005900E5" w:rsidP="00A05665">
      <w:pPr>
        <w:spacing w:after="0" w:line="240" w:lineRule="auto"/>
      </w:pPr>
      <w:r>
        <w:separator/>
      </w:r>
    </w:p>
  </w:footnote>
  <w:footnote w:type="continuationSeparator" w:id="0">
    <w:p w:rsidR="005900E5" w:rsidRDefault="005900E5" w:rsidP="00A0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65" w:rsidRDefault="00104523">
    <w:pPr>
      <w:pStyle w:val="Header"/>
    </w:pPr>
    <w:r>
      <w:t>In fifth grade we f</w:t>
    </w:r>
    <w:r w:rsidR="00A05665">
      <w:t>ocus on writing more detailed explanations for what you read.  Over one week make your response to one book 2-3 pages (or more</w:t>
    </w:r>
    <w:r w:rsidR="00632FBD">
      <w:t>.)</w:t>
    </w:r>
    <w:r w:rsidR="00A05665">
      <w:t xml:space="preserve">  Expand by doing some or all of the following.</w:t>
    </w:r>
  </w:p>
  <w:p w:rsidR="00A05665" w:rsidRDefault="00A05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8F9"/>
    <w:multiLevelType w:val="multilevel"/>
    <w:tmpl w:val="B2C8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829C5"/>
    <w:multiLevelType w:val="multilevel"/>
    <w:tmpl w:val="534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172C4"/>
    <w:multiLevelType w:val="multilevel"/>
    <w:tmpl w:val="2614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65"/>
    <w:rsid w:val="00092399"/>
    <w:rsid w:val="00104523"/>
    <w:rsid w:val="00277562"/>
    <w:rsid w:val="00522D52"/>
    <w:rsid w:val="005900E5"/>
    <w:rsid w:val="00632FBD"/>
    <w:rsid w:val="00683746"/>
    <w:rsid w:val="00697984"/>
    <w:rsid w:val="00924DE4"/>
    <w:rsid w:val="00A05665"/>
    <w:rsid w:val="00A633E6"/>
    <w:rsid w:val="00A97B97"/>
    <w:rsid w:val="00AD65D4"/>
    <w:rsid w:val="00E91B54"/>
    <w:rsid w:val="00EC68EE"/>
    <w:rsid w:val="00F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65"/>
  </w:style>
  <w:style w:type="paragraph" w:styleId="Footer">
    <w:name w:val="footer"/>
    <w:basedOn w:val="Normal"/>
    <w:link w:val="FooterChar"/>
    <w:uiPriority w:val="99"/>
    <w:unhideWhenUsed/>
    <w:rsid w:val="00A0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65"/>
  </w:style>
  <w:style w:type="paragraph" w:styleId="BalloonText">
    <w:name w:val="Balloon Text"/>
    <w:basedOn w:val="Normal"/>
    <w:link w:val="BalloonTextChar"/>
    <w:uiPriority w:val="99"/>
    <w:semiHidden/>
    <w:unhideWhenUsed/>
    <w:rsid w:val="00A0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65"/>
  </w:style>
  <w:style w:type="paragraph" w:styleId="Footer">
    <w:name w:val="footer"/>
    <w:basedOn w:val="Normal"/>
    <w:link w:val="FooterChar"/>
    <w:uiPriority w:val="99"/>
    <w:unhideWhenUsed/>
    <w:rsid w:val="00A0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65"/>
  </w:style>
  <w:style w:type="paragraph" w:styleId="BalloonText">
    <w:name w:val="Balloon Text"/>
    <w:basedOn w:val="Normal"/>
    <w:link w:val="BalloonTextChar"/>
    <w:uiPriority w:val="99"/>
    <w:semiHidden/>
    <w:unhideWhenUsed/>
    <w:rsid w:val="00A0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cp:lastPrinted>2013-08-21T00:37:00Z</cp:lastPrinted>
  <dcterms:created xsi:type="dcterms:W3CDTF">2014-08-23T18:01:00Z</dcterms:created>
  <dcterms:modified xsi:type="dcterms:W3CDTF">2014-08-23T18:01:00Z</dcterms:modified>
</cp:coreProperties>
</file>