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35" w:rsidRPr="00BF364A" w:rsidRDefault="00A24B35" w:rsidP="00A24B35">
      <w:pPr>
        <w:spacing w:line="240" w:lineRule="auto"/>
        <w:rPr>
          <w:b/>
          <w:sz w:val="32"/>
          <w:szCs w:val="32"/>
        </w:rPr>
      </w:pPr>
      <w:r w:rsidRPr="00BF364A">
        <w:rPr>
          <w:b/>
          <w:sz w:val="32"/>
          <w:szCs w:val="32"/>
        </w:rPr>
        <w:t>Globalization</w:t>
      </w:r>
    </w:p>
    <w:p w:rsidR="00A24B35" w:rsidRPr="00BF364A" w:rsidRDefault="00A24B35" w:rsidP="00A24B35">
      <w:pPr>
        <w:spacing w:line="240" w:lineRule="auto"/>
        <w:rPr>
          <w:b/>
          <w:sz w:val="32"/>
          <w:szCs w:val="32"/>
        </w:rPr>
      </w:pPr>
      <w:r w:rsidRPr="00BF364A">
        <w:rPr>
          <w:b/>
          <w:sz w:val="32"/>
          <w:szCs w:val="32"/>
        </w:rPr>
        <w:t>Positive effects</w:t>
      </w:r>
      <w:r w:rsidRPr="00BF364A">
        <w:rPr>
          <w:b/>
          <w:sz w:val="32"/>
          <w:szCs w:val="32"/>
        </w:rPr>
        <w:tab/>
      </w:r>
    </w:p>
    <w:p w:rsidR="00A24B35" w:rsidRPr="00BF364A" w:rsidRDefault="00A24B35" w:rsidP="00A24B35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BF364A">
        <w:rPr>
          <w:b/>
          <w:sz w:val="32"/>
          <w:szCs w:val="32"/>
        </w:rPr>
        <w:t>New jobs and better standard of living</w:t>
      </w:r>
      <w:r>
        <w:rPr>
          <w:b/>
          <w:sz w:val="32"/>
          <w:szCs w:val="32"/>
        </w:rPr>
        <w:t xml:space="preserve"> (way of life, lifestyle, comfort)</w:t>
      </w:r>
    </w:p>
    <w:p w:rsidR="00A24B35" w:rsidRPr="00BF364A" w:rsidRDefault="00A24B35" w:rsidP="00A24B35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BF364A">
        <w:rPr>
          <w:b/>
          <w:sz w:val="32"/>
          <w:szCs w:val="32"/>
        </w:rPr>
        <w:t>Low prices for products people want or need to buy</w:t>
      </w:r>
    </w:p>
    <w:p w:rsidR="00A24B35" w:rsidRPr="00BF364A" w:rsidRDefault="00A24B35" w:rsidP="00A24B35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BF364A">
        <w:rPr>
          <w:b/>
          <w:sz w:val="32"/>
          <w:szCs w:val="32"/>
        </w:rPr>
        <w:t>Fewer wars and a more peaceful world</w:t>
      </w:r>
    </w:p>
    <w:p w:rsidR="00A24B35" w:rsidRDefault="00A24B35" w:rsidP="00A24B35">
      <w:pPr>
        <w:spacing w:line="240" w:lineRule="auto"/>
        <w:rPr>
          <w:b/>
          <w:sz w:val="32"/>
          <w:szCs w:val="32"/>
        </w:rPr>
      </w:pPr>
      <w:r w:rsidRPr="00BF364A">
        <w:rPr>
          <w:b/>
          <w:sz w:val="32"/>
          <w:szCs w:val="32"/>
        </w:rPr>
        <w:t>Negative effects</w:t>
      </w:r>
    </w:p>
    <w:p w:rsidR="00A24B35" w:rsidRPr="00877CD6" w:rsidRDefault="00A24B35" w:rsidP="00A24B35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Family/Cultural traditions are disappearing</w:t>
      </w:r>
    </w:p>
    <w:p w:rsidR="00A24B35" w:rsidRDefault="00A24B35" w:rsidP="00A24B35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Pollution in countries with less strict environmental laws</w:t>
      </w:r>
    </w:p>
    <w:p w:rsidR="00A24B35" w:rsidRDefault="00A24B35" w:rsidP="00A24B35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Unsafe or unhealthy working conditions in factories</w:t>
      </w:r>
    </w:p>
    <w:p w:rsidR="00A24B35" w:rsidRPr="00BF364A" w:rsidRDefault="00A24B35" w:rsidP="00A24B35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Loss of jobs when companies in developed countries move production offshore</w:t>
      </w:r>
    </w:p>
    <w:p w:rsidR="00ED5160" w:rsidRDefault="00A24B35">
      <w:pPr>
        <w:rPr>
          <w:b/>
          <w:sz w:val="32"/>
          <w:szCs w:val="32"/>
        </w:rPr>
      </w:pPr>
      <w:r w:rsidRPr="00A24B35">
        <w:rPr>
          <w:b/>
          <w:sz w:val="32"/>
          <w:szCs w:val="32"/>
        </w:rPr>
        <w:t>Summarizing the 4 sections:</w:t>
      </w:r>
    </w:p>
    <w:p w:rsidR="00A24B35" w:rsidRDefault="00A24B3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Design (32.3) – happens in U.S., Germany, Italy, and Japan</w:t>
      </w:r>
    </w:p>
    <w:p w:rsidR="00A24B35" w:rsidRDefault="00A24B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1950 – </w:t>
      </w:r>
      <w:proofErr w:type="gramStart"/>
      <w:r>
        <w:rPr>
          <w:b/>
          <w:sz w:val="32"/>
          <w:szCs w:val="32"/>
        </w:rPr>
        <w:t>now</w:t>
      </w:r>
      <w:proofErr w:type="gramEnd"/>
      <w:r>
        <w:rPr>
          <w:b/>
          <w:sz w:val="32"/>
          <w:szCs w:val="32"/>
        </w:rPr>
        <w:t xml:space="preserve"> – many more designs and types of sneakers for all activities AND fashion</w:t>
      </w:r>
    </w:p>
    <w:p w:rsidR="00A24B35" w:rsidRDefault="00A24B3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Raw Materials (32.4) – Comes from around the globe: oil, coal, rubber, nylon, leather </w:t>
      </w:r>
      <w:r>
        <w:rPr>
          <w:sz w:val="32"/>
          <w:szCs w:val="32"/>
        </w:rPr>
        <w:t>(could mention where the raw materials are from)</w:t>
      </w:r>
    </w:p>
    <w:p w:rsidR="00A24B35" w:rsidRDefault="00A24B3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Manufacturing (32.5) – happens in Vietnam, China, Indonesia; 3 different parts to the sneaker; find the cheapest labor (low wages, $2/day); 120 people to make a sneaker; might “offshore” to Africa for cheaper labor</w:t>
      </w:r>
    </w:p>
    <w:p w:rsidR="00A24B35" w:rsidRDefault="00A24B35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Distributing (32.6) – 3 weeks (7,000 miles) to get to stores in the U.S.A.; starts in Vietnam to CA to Tennessee to 18,000 stores in U.S.A; freight container - uses</w:t>
      </w:r>
      <w:bookmarkStart w:id="0" w:name="_GoBack"/>
      <w:bookmarkEnd w:id="0"/>
    </w:p>
    <w:p w:rsidR="00A24B35" w:rsidRPr="00A24B35" w:rsidRDefault="00A24B35">
      <w:pPr>
        <w:rPr>
          <w:b/>
          <w:sz w:val="32"/>
          <w:szCs w:val="32"/>
        </w:rPr>
      </w:pPr>
    </w:p>
    <w:sectPr w:rsidR="00A24B35" w:rsidRPr="00A2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2CC"/>
    <w:multiLevelType w:val="hybridMultilevel"/>
    <w:tmpl w:val="A716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4A31"/>
    <w:multiLevelType w:val="hybridMultilevel"/>
    <w:tmpl w:val="1EB69D98"/>
    <w:lvl w:ilvl="0" w:tplc="882ED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6BE4"/>
    <w:multiLevelType w:val="hybridMultilevel"/>
    <w:tmpl w:val="8D545900"/>
    <w:lvl w:ilvl="0" w:tplc="882ED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5"/>
    <w:rsid w:val="00A24B35"/>
    <w:rsid w:val="00E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Company>Capitol Region Education Council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Suzanne</dc:creator>
  <cp:lastModifiedBy>Rogers, Suzanne</cp:lastModifiedBy>
  <cp:revision>1</cp:revision>
  <dcterms:created xsi:type="dcterms:W3CDTF">2013-09-19T13:48:00Z</dcterms:created>
  <dcterms:modified xsi:type="dcterms:W3CDTF">2013-09-19T13:57:00Z</dcterms:modified>
</cp:coreProperties>
</file>