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748B80" w14:textId="77777777" w:rsidR="00834114" w:rsidRPr="005750D3" w:rsidRDefault="00834114" w:rsidP="00834114">
      <w:pPr>
        <w:jc w:val="center"/>
        <w:rPr>
          <w:rFonts w:ascii="Arial Black" w:hAnsi="Arial Black"/>
          <w:b/>
          <w:u w:val="single"/>
        </w:rPr>
      </w:pPr>
      <w:bookmarkStart w:id="0" w:name="_GoBack"/>
      <w:bookmarkEnd w:id="0"/>
      <w:r w:rsidRPr="005750D3">
        <w:rPr>
          <w:rFonts w:ascii="Arial Black" w:hAnsi="Arial Black"/>
          <w:b/>
          <w:u w:val="single"/>
        </w:rPr>
        <w:t>Science Fair Display Board</w:t>
      </w:r>
    </w:p>
    <w:p w14:paraId="51189A12" w14:textId="77777777" w:rsidR="00834114" w:rsidRPr="00834114" w:rsidRDefault="00834114" w:rsidP="00834114">
      <w:pPr>
        <w:jc w:val="center"/>
        <w:rPr>
          <w:rFonts w:ascii="Arial Black" w:hAnsi="Arial Black"/>
          <w:b/>
        </w:rPr>
      </w:pPr>
    </w:p>
    <w:p w14:paraId="37DB85F2" w14:textId="77777777" w:rsidR="00834114" w:rsidRDefault="00834114" w:rsidP="00834114">
      <w:r w:rsidRPr="00834114">
        <w:rPr>
          <w:rFonts w:ascii="Arial Black" w:hAnsi="Arial Black"/>
        </w:rPr>
        <w:t>You can arrange your display in a number of ways.  Remember to organize the board so that it is easy to look over</w:t>
      </w:r>
      <w:r>
        <w:rPr>
          <w:rFonts w:ascii="Arial Black" w:hAnsi="Arial Black"/>
        </w:rPr>
        <w:t xml:space="preserve"> all</w:t>
      </w:r>
      <w:r w:rsidRPr="00834114">
        <w:rPr>
          <w:rFonts w:ascii="Arial Black" w:hAnsi="Arial Black"/>
        </w:rPr>
        <w:t xml:space="preserve"> the highlights of the project.  Here are two examples below:</w:t>
      </w:r>
      <w:r w:rsidRPr="00834114">
        <w:t xml:space="preserve"> </w:t>
      </w:r>
    </w:p>
    <w:p w14:paraId="7BAE73D8" w14:textId="77777777" w:rsidR="00834114" w:rsidRDefault="00834114" w:rsidP="00834114"/>
    <w:p w14:paraId="6E9F2AFD" w14:textId="77777777" w:rsidR="00834114" w:rsidRDefault="00834114" w:rsidP="00834114">
      <w:r>
        <w:pict w14:anchorId="45F0A3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3pt;height:140pt">
            <v:imagedata r:id="rId7" o:title="display_board_diagram"/>
          </v:shape>
        </w:pict>
      </w:r>
      <w:r>
        <w:pict w14:anchorId="3BB43362">
          <v:shape id="_x0000_i1026" type="#_x0000_t75" style="width:239pt;height:239pt">
            <v:imagedata r:id="rId8" o:title="display boards"/>
          </v:shape>
        </w:pict>
      </w:r>
    </w:p>
    <w:p w14:paraId="6B41201F" w14:textId="77777777" w:rsidR="00834114" w:rsidRDefault="00834114" w:rsidP="00834114"/>
    <w:p w14:paraId="3C7A3AFA" w14:textId="77777777" w:rsidR="00834114" w:rsidRPr="005750D3" w:rsidRDefault="00834114" w:rsidP="00834114">
      <w:pPr>
        <w:rPr>
          <w:rFonts w:ascii="Comic Sans MS" w:hAnsi="Comic Sans MS"/>
          <w:b/>
        </w:rPr>
      </w:pPr>
      <w:r w:rsidRPr="005750D3">
        <w:rPr>
          <w:rFonts w:ascii="Comic Sans MS" w:hAnsi="Comic Sans MS"/>
          <w:b/>
        </w:rPr>
        <w:t>Things you should display:</w:t>
      </w:r>
    </w:p>
    <w:p w14:paraId="38354A15" w14:textId="77777777" w:rsidR="00834114" w:rsidRPr="005750D3" w:rsidRDefault="00834114" w:rsidP="00834114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 xml:space="preserve">Title </w:t>
      </w:r>
    </w:p>
    <w:p w14:paraId="6F67E97C" w14:textId="77777777" w:rsidR="00834114" w:rsidRPr="005750D3" w:rsidRDefault="00834114" w:rsidP="00834114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 xml:space="preserve">Abstract </w:t>
      </w:r>
    </w:p>
    <w:p w14:paraId="00751C6F" w14:textId="77777777" w:rsidR="00834114" w:rsidRPr="005750D3" w:rsidRDefault="00834114" w:rsidP="00834114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 xml:space="preserve">Question </w:t>
      </w:r>
    </w:p>
    <w:p w14:paraId="27D06E78" w14:textId="77777777" w:rsidR="00834114" w:rsidRPr="005750D3" w:rsidRDefault="00834114" w:rsidP="00834114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>Hypothesis</w:t>
      </w:r>
    </w:p>
    <w:p w14:paraId="022AC884" w14:textId="77777777" w:rsidR="00834114" w:rsidRPr="005750D3" w:rsidRDefault="00834114" w:rsidP="00834114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>Variables</w:t>
      </w:r>
      <w:r w:rsidR="0021288B">
        <w:rPr>
          <w:rFonts w:ascii="Comic Sans MS" w:hAnsi="Comic Sans MS"/>
          <w:sz w:val="16"/>
          <w:szCs w:val="16"/>
        </w:rPr>
        <w:t xml:space="preserve"> (Independent and Dependent)</w:t>
      </w:r>
    </w:p>
    <w:p w14:paraId="3E5B238B" w14:textId="77777777" w:rsidR="00834114" w:rsidRPr="005750D3" w:rsidRDefault="00834114" w:rsidP="00834114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 xml:space="preserve">Background research </w:t>
      </w:r>
    </w:p>
    <w:p w14:paraId="496F5471" w14:textId="77777777" w:rsidR="00834114" w:rsidRPr="005750D3" w:rsidRDefault="00834114" w:rsidP="00834114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 xml:space="preserve">Materials list </w:t>
      </w:r>
    </w:p>
    <w:p w14:paraId="4F074A0B" w14:textId="77777777" w:rsidR="00834114" w:rsidRPr="005750D3" w:rsidRDefault="00834114" w:rsidP="00834114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lastRenderedPageBreak/>
        <w:t xml:space="preserve">Experimental procedure </w:t>
      </w:r>
    </w:p>
    <w:p w14:paraId="65B05D6A" w14:textId="77777777" w:rsidR="00834114" w:rsidRPr="005750D3" w:rsidRDefault="00834114" w:rsidP="00834114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 xml:space="preserve">Data analysis and discussion including data chart(s) &amp; graph(s) </w:t>
      </w:r>
    </w:p>
    <w:p w14:paraId="39FC880C" w14:textId="77777777" w:rsidR="00834114" w:rsidRPr="005750D3" w:rsidRDefault="00834114" w:rsidP="00834114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 xml:space="preserve">Conclusions (including ideas for future research) </w:t>
      </w:r>
    </w:p>
    <w:p w14:paraId="27FBF45A" w14:textId="77777777" w:rsidR="00834114" w:rsidRPr="005750D3" w:rsidRDefault="00834114" w:rsidP="00834114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 xml:space="preserve">Acknowledgements </w:t>
      </w:r>
    </w:p>
    <w:p w14:paraId="07D9D8D2" w14:textId="77777777" w:rsidR="005750D3" w:rsidRPr="005750D3" w:rsidRDefault="00834114" w:rsidP="005750D3">
      <w:pPr>
        <w:numPr>
          <w:ilvl w:val="0"/>
          <w:numId w:val="1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 xml:space="preserve">Bibliography </w:t>
      </w:r>
    </w:p>
    <w:p w14:paraId="4B5FA5A3" w14:textId="77777777" w:rsidR="005750D3" w:rsidRPr="005750D3" w:rsidRDefault="005750D3" w:rsidP="005750D3">
      <w:pPr>
        <w:spacing w:before="105" w:after="100" w:afterAutospacing="1"/>
        <w:rPr>
          <w:rFonts w:ascii="Comic Sans MS" w:hAnsi="Comic Sans MS"/>
          <w:b/>
          <w:sz w:val="16"/>
          <w:szCs w:val="16"/>
        </w:rPr>
      </w:pPr>
      <w:r w:rsidRPr="005750D3">
        <w:rPr>
          <w:rFonts w:ascii="Comic Sans MS" w:hAnsi="Comic Sans MS"/>
          <w:b/>
          <w:sz w:val="16"/>
          <w:szCs w:val="16"/>
        </w:rPr>
        <w:t>Other things to remember:</w:t>
      </w:r>
    </w:p>
    <w:p w14:paraId="2F6244A5" w14:textId="77777777" w:rsidR="005750D3" w:rsidRPr="005750D3" w:rsidRDefault="005750D3" w:rsidP="005750D3">
      <w:pPr>
        <w:numPr>
          <w:ilvl w:val="0"/>
          <w:numId w:val="2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 xml:space="preserve">The font should be large enough to read on the </w:t>
      </w:r>
      <w:r w:rsidR="00233DF0" w:rsidRPr="005750D3">
        <w:rPr>
          <w:rFonts w:ascii="Comic Sans MS" w:hAnsi="Comic Sans MS"/>
          <w:sz w:val="16"/>
          <w:szCs w:val="16"/>
        </w:rPr>
        <w:t>display</w:t>
      </w:r>
      <w:r w:rsidRPr="005750D3">
        <w:rPr>
          <w:rFonts w:ascii="Comic Sans MS" w:hAnsi="Comic Sans MS"/>
          <w:sz w:val="16"/>
          <w:szCs w:val="16"/>
        </w:rPr>
        <w:t>.</w:t>
      </w:r>
    </w:p>
    <w:p w14:paraId="67F02D07" w14:textId="77777777" w:rsidR="005750D3" w:rsidRPr="005750D3" w:rsidRDefault="005750D3" w:rsidP="005750D3">
      <w:pPr>
        <w:numPr>
          <w:ilvl w:val="0"/>
          <w:numId w:val="2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>Pictures are crucial to the display. You can display them on the board or even make a portfolio to put in front of the display if necessary.</w:t>
      </w:r>
    </w:p>
    <w:p w14:paraId="03FC6380" w14:textId="77777777" w:rsidR="005750D3" w:rsidRPr="005750D3" w:rsidRDefault="005750D3" w:rsidP="005750D3">
      <w:pPr>
        <w:numPr>
          <w:ilvl w:val="0"/>
          <w:numId w:val="2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>Graphs make your findings easier to see.</w:t>
      </w:r>
    </w:p>
    <w:p w14:paraId="0481E5F1" w14:textId="77777777" w:rsidR="005750D3" w:rsidRDefault="005750D3" w:rsidP="005750D3">
      <w:pPr>
        <w:numPr>
          <w:ilvl w:val="0"/>
          <w:numId w:val="2"/>
        </w:numPr>
        <w:spacing w:before="105" w:after="100" w:afterAutospacing="1"/>
        <w:rPr>
          <w:rFonts w:ascii="Comic Sans MS" w:hAnsi="Comic Sans MS"/>
          <w:sz w:val="16"/>
          <w:szCs w:val="16"/>
        </w:rPr>
      </w:pPr>
      <w:r w:rsidRPr="005750D3">
        <w:rPr>
          <w:rFonts w:ascii="Comic Sans MS" w:hAnsi="Comic Sans MS"/>
          <w:sz w:val="16"/>
          <w:szCs w:val="16"/>
        </w:rPr>
        <w:t>Adding color to your display will make it more welcoming to viewers.  Be creative.</w:t>
      </w:r>
    </w:p>
    <w:p w14:paraId="065F0A1F" w14:textId="77777777" w:rsidR="002355BF" w:rsidRDefault="002355BF" w:rsidP="002355BF">
      <w:pPr>
        <w:spacing w:before="105" w:after="100" w:afterAutospacing="1"/>
        <w:rPr>
          <w:rFonts w:ascii="Comic Sans MS" w:hAnsi="Comic Sans MS"/>
          <w:sz w:val="16"/>
          <w:szCs w:val="16"/>
        </w:rPr>
      </w:pPr>
    </w:p>
    <w:p w14:paraId="07140A40" w14:textId="77777777" w:rsidR="005750D3" w:rsidRDefault="005750D3" w:rsidP="005750D3">
      <w:pPr>
        <w:spacing w:before="105" w:after="100" w:afterAutospacing="1"/>
        <w:rPr>
          <w:rFonts w:ascii="Verdana" w:hAnsi="Verdana"/>
          <w:sz w:val="16"/>
          <w:szCs w:val="16"/>
        </w:rPr>
      </w:pPr>
    </w:p>
    <w:p w14:paraId="26D9FB90" w14:textId="77777777" w:rsidR="005750D3" w:rsidRPr="00834114" w:rsidRDefault="005750D3" w:rsidP="005750D3">
      <w:pPr>
        <w:spacing w:before="105" w:after="100" w:afterAutospacing="1"/>
        <w:rPr>
          <w:rFonts w:ascii="Verdana" w:hAnsi="Verdana"/>
          <w:sz w:val="16"/>
          <w:szCs w:val="16"/>
        </w:rPr>
      </w:pPr>
    </w:p>
    <w:p w14:paraId="139493A3" w14:textId="77777777" w:rsidR="00834114" w:rsidRPr="00834114" w:rsidRDefault="00834114" w:rsidP="00834114">
      <w:pPr>
        <w:rPr>
          <w:b/>
        </w:rPr>
      </w:pPr>
    </w:p>
    <w:sectPr w:rsidR="00834114" w:rsidRPr="00834114">
      <w:footerReference w:type="even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5C3151" w14:textId="77777777" w:rsidR="00384A07" w:rsidRDefault="00384A07">
      <w:r>
        <w:separator/>
      </w:r>
    </w:p>
  </w:endnote>
  <w:endnote w:type="continuationSeparator" w:id="0">
    <w:p w14:paraId="6F76624E" w14:textId="77777777" w:rsidR="00384A07" w:rsidRDefault="00384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535240" w14:textId="77777777" w:rsidR="00384A07" w:rsidRDefault="00384A07" w:rsidP="00384A0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48721FE" w14:textId="77777777" w:rsidR="00384A07" w:rsidRDefault="00384A07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A65B90" w14:textId="77777777" w:rsidR="00384A07" w:rsidRDefault="00384A07" w:rsidP="00384A0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6918">
      <w:rPr>
        <w:rStyle w:val="PageNumber"/>
        <w:noProof/>
      </w:rPr>
      <w:t>1</w:t>
    </w:r>
    <w:r>
      <w:rPr>
        <w:rStyle w:val="PageNumber"/>
      </w:rPr>
      <w:fldChar w:fldCharType="end"/>
    </w:r>
  </w:p>
  <w:p w14:paraId="5A13671F" w14:textId="77777777" w:rsidR="00384A07" w:rsidRDefault="00384A07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23FB9D" w14:textId="77777777" w:rsidR="00384A07" w:rsidRDefault="00384A07">
      <w:r>
        <w:separator/>
      </w:r>
    </w:p>
  </w:footnote>
  <w:footnote w:type="continuationSeparator" w:id="0">
    <w:p w14:paraId="6E20E4FD" w14:textId="77777777" w:rsidR="00384A07" w:rsidRDefault="00384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22FFE"/>
    <w:multiLevelType w:val="multilevel"/>
    <w:tmpl w:val="60563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D647E"/>
    <w:multiLevelType w:val="hybridMultilevel"/>
    <w:tmpl w:val="02A860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4114"/>
    <w:rsid w:val="00186918"/>
    <w:rsid w:val="0021288B"/>
    <w:rsid w:val="00233DF0"/>
    <w:rsid w:val="002355BF"/>
    <w:rsid w:val="00384A07"/>
    <w:rsid w:val="005750D3"/>
    <w:rsid w:val="0083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4540D6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384A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8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jpe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130</Words>
  <Characters>746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Science Fair Display Board</vt:lpstr>
    </vt:vector>
  </TitlesOfParts>
  <Company>Hewlett-Packard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Fair Display Board</dc:title>
  <dc:subject/>
  <dc:creator>Amie</dc:creator>
  <cp:keywords/>
  <dc:description/>
  <cp:lastModifiedBy>Tech Dept</cp:lastModifiedBy>
  <cp:revision>4</cp:revision>
  <dcterms:created xsi:type="dcterms:W3CDTF">2009-01-10T01:10:00Z</dcterms:created>
  <dcterms:modified xsi:type="dcterms:W3CDTF">2011-12-12T18:03:00Z</dcterms:modified>
</cp:coreProperties>
</file>